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BFB" w:rsidRDefault="00A91BFB" w:rsidP="00A91BFB">
      <w:pPr>
        <w:pStyle w:val="BodyText"/>
        <w:spacing w:before="68"/>
        <w:ind w:left="478"/>
      </w:pPr>
      <w:r>
        <w:t>F8-REG-CMCPU-02</w:t>
      </w:r>
    </w:p>
    <w:p w:rsidR="00A91BFB" w:rsidRDefault="00A91BFB" w:rsidP="00BB5041">
      <w:pPr>
        <w:tabs>
          <w:tab w:val="left" w:pos="7455"/>
        </w:tabs>
        <w:spacing w:before="72"/>
        <w:ind w:left="3183"/>
        <w:rPr>
          <w:rFonts w:ascii="Arial" w:hAnsi="Arial"/>
          <w:b/>
          <w:sz w:val="24"/>
        </w:rPr>
      </w:pPr>
    </w:p>
    <w:p w:rsidR="00BB5041" w:rsidRDefault="00BB5041" w:rsidP="00BB5041">
      <w:pPr>
        <w:tabs>
          <w:tab w:val="left" w:pos="7455"/>
        </w:tabs>
        <w:spacing w:before="72"/>
        <w:ind w:left="3183"/>
        <w:rPr>
          <w:b/>
          <w:sz w:val="24"/>
        </w:rPr>
      </w:pPr>
      <w:r>
        <w:rPr>
          <w:rFonts w:ascii="Arial" w:hAnsi="Arial"/>
          <w:b/>
          <w:sz w:val="24"/>
        </w:rPr>
        <w:t>FIŞA</w:t>
      </w:r>
      <w:r>
        <w:rPr>
          <w:rFonts w:ascii="Arial" w:hAnsi="Arial"/>
          <w:b/>
          <w:spacing w:val="-6"/>
          <w:sz w:val="24"/>
        </w:rPr>
        <w:t xml:space="preserve"> </w:t>
      </w:r>
      <w:r>
        <w:rPr>
          <w:rFonts w:ascii="Arial" w:hAnsi="Arial"/>
          <w:b/>
          <w:sz w:val="24"/>
        </w:rPr>
        <w:t>DISCIPLINEI</w:t>
      </w:r>
      <w:r>
        <w:rPr>
          <w:rFonts w:ascii="Arial" w:hAnsi="Arial"/>
          <w:b/>
          <w:spacing w:val="3"/>
          <w:sz w:val="24"/>
        </w:rPr>
        <w:t xml:space="preserve"> </w:t>
      </w:r>
      <w:r>
        <w:rPr>
          <w:rFonts w:ascii="Arial" w:hAnsi="Arial"/>
          <w:b/>
          <w:sz w:val="24"/>
        </w:rPr>
        <w:t>(IF)</w:t>
      </w:r>
      <w:r>
        <w:rPr>
          <w:rFonts w:ascii="Arial" w:hAnsi="Arial"/>
          <w:b/>
          <w:sz w:val="24"/>
        </w:rPr>
        <w:tab/>
      </w:r>
    </w:p>
    <w:p w:rsidR="00BB5041" w:rsidRDefault="00BB5041" w:rsidP="00BB5041">
      <w:pPr>
        <w:pStyle w:val="BodyText"/>
        <w:rPr>
          <w:b/>
          <w:sz w:val="20"/>
        </w:rPr>
      </w:pPr>
    </w:p>
    <w:p w:rsidR="00C20263" w:rsidRPr="00A91BFB" w:rsidRDefault="00C20263" w:rsidP="00C20263">
      <w:pPr>
        <w:spacing w:before="120"/>
        <w:jc w:val="center"/>
        <w:rPr>
          <w:rFonts w:ascii="Arial" w:hAnsi="Arial" w:cs="Arial"/>
          <w:b/>
        </w:rPr>
      </w:pPr>
      <w:r>
        <w:rPr>
          <w:rFonts w:ascii="Arial" w:hAnsi="Arial" w:cs="Arial"/>
          <w:b/>
          <w:i/>
        </w:rPr>
        <w:t>Exploatarea Avansată</w:t>
      </w:r>
      <w:r w:rsidRPr="00E02D08">
        <w:rPr>
          <w:rFonts w:ascii="Arial" w:hAnsi="Arial" w:cs="Arial"/>
          <w:b/>
          <w:i/>
        </w:rPr>
        <w:t xml:space="preserve"> a Tehnologiilor Informatice Actuale (I)</w:t>
      </w:r>
      <w:r w:rsidR="00A91BFB">
        <w:rPr>
          <w:rFonts w:ascii="Arial" w:hAnsi="Arial" w:cs="Arial"/>
          <w:b/>
        </w:rPr>
        <w:t xml:space="preserve">, </w:t>
      </w:r>
      <w:r w:rsidR="00A91BFB">
        <w:rPr>
          <w:rFonts w:ascii="Arial"/>
          <w:i/>
        </w:rPr>
        <w:t>anul universitar</w:t>
      </w:r>
      <w:r w:rsidR="00A91BFB" w:rsidRPr="00E02D08">
        <w:rPr>
          <w:rFonts w:ascii="Arial" w:hAnsi="Arial" w:cs="Arial"/>
          <w:bCs/>
        </w:rPr>
        <w:t xml:space="preserve"> 201</w:t>
      </w:r>
      <w:r w:rsidR="00A91BFB">
        <w:rPr>
          <w:rFonts w:ascii="Arial" w:hAnsi="Arial" w:cs="Arial"/>
          <w:bCs/>
        </w:rPr>
        <w:t>9</w:t>
      </w:r>
      <w:r w:rsidR="00A91BFB" w:rsidRPr="00E02D08">
        <w:rPr>
          <w:rFonts w:ascii="Arial" w:hAnsi="Arial" w:cs="Arial"/>
          <w:bCs/>
        </w:rPr>
        <w:t>-20</w:t>
      </w:r>
      <w:r w:rsidR="00A91BFB">
        <w:rPr>
          <w:rFonts w:ascii="Arial" w:hAnsi="Arial" w:cs="Arial"/>
          <w:bCs/>
        </w:rPr>
        <w:t>20</w:t>
      </w:r>
    </w:p>
    <w:p w:rsidR="00BB5041" w:rsidRDefault="00BB5041" w:rsidP="00BB5041">
      <w:pPr>
        <w:rPr>
          <w:sz w:val="20"/>
        </w:rPr>
      </w:pPr>
    </w:p>
    <w:p w:rsidR="00C20263" w:rsidRDefault="00C20263" w:rsidP="00BB5041">
      <w:pPr>
        <w:rPr>
          <w:sz w:val="20"/>
        </w:rPr>
      </w:pPr>
    </w:p>
    <w:p w:rsidR="00C20263" w:rsidRDefault="00C20263" w:rsidP="00BB5041">
      <w:pPr>
        <w:rPr>
          <w:sz w:val="20"/>
        </w:rPr>
        <w:sectPr w:rsidR="00C20263" w:rsidSect="00E8274A">
          <w:headerReference w:type="default" r:id="rId7"/>
          <w:footerReference w:type="default" r:id="rId8"/>
          <w:pgSz w:w="11910" w:h="16840"/>
          <w:pgMar w:top="1134" w:right="851" w:bottom="1134" w:left="1134" w:header="0" w:footer="1044" w:gutter="0"/>
          <w:cols w:space="708"/>
        </w:sectPr>
      </w:pPr>
    </w:p>
    <w:p w:rsidR="00BB5041" w:rsidRPr="00C20263" w:rsidRDefault="00C20263" w:rsidP="00BB5041">
      <w:pPr>
        <w:pStyle w:val="ListParagraph"/>
        <w:numPr>
          <w:ilvl w:val="0"/>
          <w:numId w:val="4"/>
        </w:numPr>
        <w:tabs>
          <w:tab w:val="left" w:pos="1258"/>
          <w:tab w:val="left" w:pos="1259"/>
        </w:tabs>
        <w:spacing w:before="1"/>
        <w:rPr>
          <w:rFonts w:ascii="Arial"/>
          <w:b/>
          <w:sz w:val="18"/>
        </w:rPr>
      </w:pPr>
      <w:r>
        <w:rPr>
          <w:rFonts w:ascii="Arial"/>
          <w:b/>
          <w:sz w:val="18"/>
        </w:rPr>
        <w:lastRenderedPageBreak/>
        <w:t>Date despre</w:t>
      </w:r>
      <w:r>
        <w:rPr>
          <w:rFonts w:ascii="Arial"/>
          <w:b/>
          <w:spacing w:val="-2"/>
          <w:sz w:val="18"/>
        </w:rPr>
        <w:t xml:space="preserve"> </w:t>
      </w:r>
      <w:r>
        <w:rPr>
          <w:rFonts w:ascii="Arial"/>
          <w:b/>
          <w:spacing w:val="-3"/>
          <w:sz w:val="18"/>
        </w:rPr>
        <w:t>program</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16"/>
        <w:gridCol w:w="3410"/>
        <w:gridCol w:w="5908"/>
      </w:tblGrid>
      <w:tr w:rsidR="00C20263" w:rsidTr="00E8274A">
        <w:trPr>
          <w:trHeight w:val="208"/>
        </w:trPr>
        <w:tc>
          <w:tcPr>
            <w:tcW w:w="516" w:type="dxa"/>
          </w:tcPr>
          <w:p w:rsidR="00C20263" w:rsidRDefault="00C20263" w:rsidP="00C20263">
            <w:pPr>
              <w:pStyle w:val="TableParagraph"/>
              <w:spacing w:before="2" w:line="186" w:lineRule="exact"/>
              <w:ind w:left="105"/>
              <w:rPr>
                <w:rFonts w:ascii="Arial"/>
                <w:sz w:val="18"/>
              </w:rPr>
            </w:pPr>
            <w:r>
              <w:rPr>
                <w:rFonts w:ascii="Arial"/>
                <w:sz w:val="18"/>
              </w:rPr>
              <w:t>1.1</w:t>
            </w:r>
          </w:p>
        </w:tc>
        <w:tc>
          <w:tcPr>
            <w:tcW w:w="3410" w:type="dxa"/>
          </w:tcPr>
          <w:p w:rsidR="00C20263" w:rsidRDefault="00C20263" w:rsidP="00C20263">
            <w:pPr>
              <w:pStyle w:val="TableParagraph"/>
              <w:spacing w:before="2" w:line="186" w:lineRule="exact"/>
              <w:ind w:left="105"/>
              <w:rPr>
                <w:rFonts w:ascii="Arial" w:hAnsi="Arial"/>
                <w:sz w:val="18"/>
              </w:rPr>
            </w:pPr>
            <w:r>
              <w:rPr>
                <w:rFonts w:ascii="Arial" w:hAnsi="Arial"/>
                <w:sz w:val="18"/>
              </w:rPr>
              <w:t>Instituţia de învăţământ superior</w:t>
            </w:r>
          </w:p>
        </w:tc>
        <w:tc>
          <w:tcPr>
            <w:tcW w:w="5908" w:type="dxa"/>
          </w:tcPr>
          <w:p w:rsidR="00C20263" w:rsidRPr="00E02D08" w:rsidRDefault="00C20263" w:rsidP="00C20263">
            <w:pPr>
              <w:rPr>
                <w:rFonts w:ascii="Arial" w:hAnsi="Arial" w:cs="Arial"/>
                <w:sz w:val="18"/>
                <w:szCs w:val="20"/>
              </w:rPr>
            </w:pPr>
            <w:r w:rsidRPr="00E02D08">
              <w:rPr>
                <w:rFonts w:ascii="Arial" w:hAnsi="Arial" w:cs="Arial"/>
                <w:sz w:val="18"/>
                <w:szCs w:val="20"/>
              </w:rPr>
              <w:t>Universitatea din Piteşti</w:t>
            </w:r>
          </w:p>
        </w:tc>
      </w:tr>
      <w:tr w:rsidR="00C20263" w:rsidTr="00E8274A">
        <w:trPr>
          <w:trHeight w:val="205"/>
        </w:trPr>
        <w:tc>
          <w:tcPr>
            <w:tcW w:w="516" w:type="dxa"/>
          </w:tcPr>
          <w:p w:rsidR="00C20263" w:rsidRDefault="00C20263" w:rsidP="00C20263">
            <w:pPr>
              <w:pStyle w:val="TableParagraph"/>
              <w:spacing w:line="186" w:lineRule="exact"/>
              <w:ind w:left="105"/>
              <w:rPr>
                <w:rFonts w:ascii="Arial"/>
                <w:sz w:val="18"/>
              </w:rPr>
            </w:pPr>
            <w:r>
              <w:rPr>
                <w:rFonts w:ascii="Arial"/>
                <w:sz w:val="18"/>
              </w:rPr>
              <w:t>1.2</w:t>
            </w:r>
          </w:p>
        </w:tc>
        <w:tc>
          <w:tcPr>
            <w:tcW w:w="3410" w:type="dxa"/>
          </w:tcPr>
          <w:p w:rsidR="00C20263" w:rsidRDefault="00C20263" w:rsidP="00C20263">
            <w:pPr>
              <w:pStyle w:val="TableParagraph"/>
              <w:spacing w:line="186" w:lineRule="exact"/>
              <w:ind w:left="105"/>
              <w:rPr>
                <w:rFonts w:ascii="Arial"/>
                <w:sz w:val="18"/>
              </w:rPr>
            </w:pPr>
            <w:r>
              <w:rPr>
                <w:rFonts w:ascii="Arial"/>
                <w:sz w:val="18"/>
              </w:rPr>
              <w:t>Facultatea</w:t>
            </w:r>
          </w:p>
        </w:tc>
        <w:tc>
          <w:tcPr>
            <w:tcW w:w="5908" w:type="dxa"/>
          </w:tcPr>
          <w:p w:rsidR="00C20263" w:rsidRPr="00E02D08" w:rsidRDefault="00C20263" w:rsidP="00C20263">
            <w:pPr>
              <w:rPr>
                <w:rFonts w:ascii="Arial" w:hAnsi="Arial" w:cs="Arial"/>
                <w:sz w:val="18"/>
                <w:szCs w:val="18"/>
              </w:rPr>
            </w:pPr>
            <w:r w:rsidRPr="00E02D08">
              <w:rPr>
                <w:rFonts w:ascii="Arial" w:hAnsi="Arial" w:cs="Arial"/>
                <w:sz w:val="18"/>
                <w:szCs w:val="18"/>
              </w:rPr>
              <w:t>Teologie, Litere, Istorie și Arte</w:t>
            </w:r>
            <w:r>
              <w:rPr>
                <w:rFonts w:ascii="Arial" w:hAnsi="Arial" w:cs="Arial"/>
                <w:sz w:val="18"/>
                <w:szCs w:val="18"/>
              </w:rPr>
              <w:t>;</w:t>
            </w:r>
          </w:p>
          <w:p w:rsidR="00C20263" w:rsidRDefault="00C20263" w:rsidP="00C20263">
            <w:pPr>
              <w:pStyle w:val="TableParagraph"/>
              <w:rPr>
                <w:sz w:val="14"/>
              </w:rPr>
            </w:pPr>
            <w:r>
              <w:rPr>
                <w:rFonts w:ascii="Arial" w:hAnsi="Arial" w:cs="Arial"/>
                <w:sz w:val="18"/>
                <w:szCs w:val="18"/>
              </w:rPr>
              <w:t>Electronică, Comunicaţii ș</w:t>
            </w:r>
            <w:r w:rsidRPr="00E02D08">
              <w:rPr>
                <w:rFonts w:ascii="Arial" w:hAnsi="Arial" w:cs="Arial"/>
                <w:sz w:val="18"/>
                <w:szCs w:val="18"/>
              </w:rPr>
              <w:t>i Calculatoare</w:t>
            </w:r>
          </w:p>
        </w:tc>
      </w:tr>
      <w:tr w:rsidR="00C20263" w:rsidTr="00E8274A">
        <w:trPr>
          <w:trHeight w:val="208"/>
        </w:trPr>
        <w:tc>
          <w:tcPr>
            <w:tcW w:w="516" w:type="dxa"/>
          </w:tcPr>
          <w:p w:rsidR="00C20263" w:rsidRDefault="00C20263" w:rsidP="00C20263">
            <w:pPr>
              <w:pStyle w:val="TableParagraph"/>
              <w:spacing w:line="188" w:lineRule="exact"/>
              <w:ind w:left="105"/>
              <w:rPr>
                <w:rFonts w:ascii="Arial"/>
                <w:sz w:val="18"/>
              </w:rPr>
            </w:pPr>
            <w:r>
              <w:rPr>
                <w:rFonts w:ascii="Arial"/>
                <w:sz w:val="18"/>
              </w:rPr>
              <w:t>1.3</w:t>
            </w:r>
          </w:p>
        </w:tc>
        <w:tc>
          <w:tcPr>
            <w:tcW w:w="3410" w:type="dxa"/>
          </w:tcPr>
          <w:p w:rsidR="00C20263" w:rsidRDefault="00C20263" w:rsidP="00C20263">
            <w:pPr>
              <w:pStyle w:val="TableParagraph"/>
              <w:spacing w:line="188" w:lineRule="exact"/>
              <w:ind w:left="105"/>
              <w:rPr>
                <w:rFonts w:ascii="Arial"/>
                <w:sz w:val="18"/>
              </w:rPr>
            </w:pPr>
            <w:r>
              <w:rPr>
                <w:rFonts w:ascii="Arial"/>
                <w:sz w:val="18"/>
              </w:rPr>
              <w:t>Departamentul</w:t>
            </w:r>
          </w:p>
        </w:tc>
        <w:tc>
          <w:tcPr>
            <w:tcW w:w="5908" w:type="dxa"/>
          </w:tcPr>
          <w:p w:rsidR="00C20263" w:rsidRDefault="00C20263" w:rsidP="00C20263">
            <w:pPr>
              <w:pStyle w:val="TableParagraph"/>
              <w:rPr>
                <w:sz w:val="14"/>
              </w:rPr>
            </w:pPr>
            <w:r w:rsidRPr="00E02D08">
              <w:rPr>
                <w:rFonts w:ascii="Arial" w:hAnsi="Arial" w:cs="Arial"/>
                <w:sz w:val="18"/>
                <w:szCs w:val="18"/>
              </w:rPr>
              <w:t>Limbi Străine Aplicate</w:t>
            </w:r>
            <w:r>
              <w:rPr>
                <w:rFonts w:ascii="Arial" w:hAnsi="Arial" w:cs="Arial"/>
                <w:sz w:val="18"/>
                <w:szCs w:val="18"/>
              </w:rPr>
              <w:t xml:space="preserve"> / </w:t>
            </w:r>
            <w:r w:rsidRPr="00E02D08">
              <w:rPr>
                <w:rFonts w:ascii="Arial" w:hAnsi="Arial" w:cs="Arial"/>
                <w:sz w:val="18"/>
                <w:szCs w:val="18"/>
              </w:rPr>
              <w:t xml:space="preserve">Electronică, Calculatoare </w:t>
            </w:r>
            <w:r>
              <w:rPr>
                <w:rFonts w:ascii="Arial" w:hAnsi="Arial" w:cs="Arial"/>
                <w:sz w:val="18"/>
                <w:szCs w:val="18"/>
              </w:rPr>
              <w:t>ș</w:t>
            </w:r>
            <w:r w:rsidRPr="00E02D08">
              <w:rPr>
                <w:rFonts w:ascii="Arial" w:hAnsi="Arial" w:cs="Arial"/>
                <w:sz w:val="18"/>
                <w:szCs w:val="18"/>
              </w:rPr>
              <w:t>i Inginerie Electrică</w:t>
            </w:r>
          </w:p>
        </w:tc>
      </w:tr>
      <w:tr w:rsidR="00C20263" w:rsidTr="00E8274A">
        <w:trPr>
          <w:trHeight w:val="205"/>
        </w:trPr>
        <w:tc>
          <w:tcPr>
            <w:tcW w:w="516" w:type="dxa"/>
          </w:tcPr>
          <w:p w:rsidR="00C20263" w:rsidRDefault="00C20263" w:rsidP="00C20263">
            <w:pPr>
              <w:pStyle w:val="TableParagraph"/>
              <w:spacing w:line="186" w:lineRule="exact"/>
              <w:ind w:left="105"/>
              <w:rPr>
                <w:rFonts w:ascii="Arial"/>
                <w:sz w:val="18"/>
              </w:rPr>
            </w:pPr>
            <w:r>
              <w:rPr>
                <w:rFonts w:ascii="Arial"/>
                <w:sz w:val="18"/>
              </w:rPr>
              <w:t>1.4</w:t>
            </w:r>
          </w:p>
        </w:tc>
        <w:tc>
          <w:tcPr>
            <w:tcW w:w="3410" w:type="dxa"/>
          </w:tcPr>
          <w:p w:rsidR="00C20263" w:rsidRDefault="00C20263" w:rsidP="00C20263">
            <w:pPr>
              <w:pStyle w:val="TableParagraph"/>
              <w:spacing w:line="186" w:lineRule="exact"/>
              <w:ind w:left="105"/>
              <w:rPr>
                <w:rFonts w:ascii="Arial"/>
                <w:sz w:val="18"/>
              </w:rPr>
            </w:pPr>
            <w:r>
              <w:rPr>
                <w:rFonts w:ascii="Arial"/>
                <w:sz w:val="18"/>
              </w:rPr>
              <w:t>Domeniul de studii</w:t>
            </w:r>
          </w:p>
        </w:tc>
        <w:tc>
          <w:tcPr>
            <w:tcW w:w="5908" w:type="dxa"/>
          </w:tcPr>
          <w:p w:rsidR="00C20263" w:rsidRDefault="00C20263" w:rsidP="00C20263">
            <w:pPr>
              <w:pStyle w:val="TableParagraph"/>
              <w:rPr>
                <w:sz w:val="14"/>
              </w:rPr>
            </w:pPr>
            <w:r w:rsidRPr="00E02D08">
              <w:rPr>
                <w:rFonts w:ascii="Arial" w:hAnsi="Arial" w:cs="Arial"/>
                <w:sz w:val="18"/>
                <w:szCs w:val="20"/>
              </w:rPr>
              <w:t>Filologie</w:t>
            </w:r>
            <w:r>
              <w:rPr>
                <w:rFonts w:ascii="Arial" w:hAnsi="Arial" w:cs="Arial"/>
                <w:sz w:val="18"/>
                <w:szCs w:val="20"/>
              </w:rPr>
              <w:t xml:space="preserve"> și </w:t>
            </w:r>
            <w:r w:rsidRPr="00E02D08">
              <w:rPr>
                <w:rFonts w:ascii="Arial" w:hAnsi="Arial" w:cs="Arial"/>
                <w:sz w:val="18"/>
                <w:szCs w:val="20"/>
              </w:rPr>
              <w:t>Calculatoare și tehnologia informaţiei</w:t>
            </w:r>
          </w:p>
        </w:tc>
      </w:tr>
      <w:tr w:rsidR="00C20263" w:rsidTr="00E8274A">
        <w:trPr>
          <w:trHeight w:val="208"/>
        </w:trPr>
        <w:tc>
          <w:tcPr>
            <w:tcW w:w="516" w:type="dxa"/>
          </w:tcPr>
          <w:p w:rsidR="00C20263" w:rsidRDefault="00C20263" w:rsidP="00C20263">
            <w:pPr>
              <w:pStyle w:val="TableParagraph"/>
              <w:spacing w:line="188" w:lineRule="exact"/>
              <w:ind w:left="105"/>
              <w:rPr>
                <w:rFonts w:ascii="Arial"/>
                <w:sz w:val="18"/>
              </w:rPr>
            </w:pPr>
            <w:r>
              <w:rPr>
                <w:rFonts w:ascii="Arial"/>
                <w:sz w:val="18"/>
              </w:rPr>
              <w:t>1.5</w:t>
            </w:r>
          </w:p>
        </w:tc>
        <w:tc>
          <w:tcPr>
            <w:tcW w:w="3410" w:type="dxa"/>
          </w:tcPr>
          <w:p w:rsidR="00C20263" w:rsidRDefault="00C20263" w:rsidP="00C20263">
            <w:pPr>
              <w:pStyle w:val="TableParagraph"/>
              <w:spacing w:line="188" w:lineRule="exact"/>
              <w:ind w:left="105"/>
              <w:rPr>
                <w:rFonts w:ascii="Arial"/>
                <w:sz w:val="18"/>
              </w:rPr>
            </w:pPr>
            <w:r>
              <w:rPr>
                <w:rFonts w:ascii="Arial"/>
                <w:sz w:val="18"/>
              </w:rPr>
              <w:t>Ciclul de studii</w:t>
            </w:r>
          </w:p>
        </w:tc>
        <w:tc>
          <w:tcPr>
            <w:tcW w:w="5908" w:type="dxa"/>
          </w:tcPr>
          <w:p w:rsidR="00C20263" w:rsidRDefault="00C20263" w:rsidP="00C20263">
            <w:pPr>
              <w:pStyle w:val="TableParagraph"/>
              <w:rPr>
                <w:sz w:val="14"/>
              </w:rPr>
            </w:pPr>
            <w:r w:rsidRPr="00E02D08">
              <w:rPr>
                <w:rFonts w:ascii="Arial" w:hAnsi="Arial" w:cs="Arial"/>
                <w:sz w:val="18"/>
                <w:szCs w:val="20"/>
              </w:rPr>
              <w:t>Master</w:t>
            </w:r>
          </w:p>
        </w:tc>
      </w:tr>
      <w:tr w:rsidR="00C20263" w:rsidTr="00E8274A">
        <w:trPr>
          <w:trHeight w:val="205"/>
        </w:trPr>
        <w:tc>
          <w:tcPr>
            <w:tcW w:w="516" w:type="dxa"/>
          </w:tcPr>
          <w:p w:rsidR="00C20263" w:rsidRDefault="00C20263" w:rsidP="00C20263">
            <w:pPr>
              <w:pStyle w:val="TableParagraph"/>
              <w:spacing w:line="186" w:lineRule="exact"/>
              <w:ind w:left="105"/>
              <w:rPr>
                <w:rFonts w:ascii="Arial"/>
                <w:sz w:val="18"/>
              </w:rPr>
            </w:pPr>
            <w:r>
              <w:rPr>
                <w:rFonts w:ascii="Arial"/>
                <w:sz w:val="18"/>
              </w:rPr>
              <w:t>1.6</w:t>
            </w:r>
          </w:p>
        </w:tc>
        <w:tc>
          <w:tcPr>
            <w:tcW w:w="3410" w:type="dxa"/>
          </w:tcPr>
          <w:p w:rsidR="00C20263" w:rsidRDefault="00C20263" w:rsidP="00C20263">
            <w:pPr>
              <w:pStyle w:val="TableParagraph"/>
              <w:spacing w:line="186" w:lineRule="exact"/>
              <w:ind w:left="105"/>
              <w:rPr>
                <w:rFonts w:ascii="Arial"/>
                <w:sz w:val="18"/>
              </w:rPr>
            </w:pPr>
            <w:r>
              <w:rPr>
                <w:rFonts w:ascii="Arial"/>
                <w:sz w:val="18"/>
              </w:rPr>
              <w:t>Programul de studiu / calificarea</w:t>
            </w:r>
          </w:p>
        </w:tc>
        <w:tc>
          <w:tcPr>
            <w:tcW w:w="5908" w:type="dxa"/>
          </w:tcPr>
          <w:p w:rsidR="00C20263" w:rsidRDefault="00C20263" w:rsidP="00C20263">
            <w:pPr>
              <w:pStyle w:val="TableParagraph"/>
              <w:rPr>
                <w:sz w:val="14"/>
              </w:rPr>
            </w:pPr>
            <w:r w:rsidRPr="00E02D08">
              <w:rPr>
                <w:rFonts w:ascii="Arial" w:hAnsi="Arial" w:cs="Arial"/>
                <w:sz w:val="18"/>
                <w:szCs w:val="20"/>
              </w:rPr>
              <w:t xml:space="preserve">Limbaje specializate </w:t>
            </w:r>
            <w:r>
              <w:rPr>
                <w:rFonts w:ascii="Arial" w:hAnsi="Arial" w:cs="Arial"/>
                <w:sz w:val="18"/>
                <w:szCs w:val="20"/>
              </w:rPr>
              <w:t>și traducere asistată de c</w:t>
            </w:r>
            <w:r w:rsidRPr="00E02D08">
              <w:rPr>
                <w:rFonts w:ascii="Arial" w:hAnsi="Arial" w:cs="Arial"/>
                <w:sz w:val="18"/>
                <w:szCs w:val="20"/>
              </w:rPr>
              <w:t>alculator / Traducător specializat</w:t>
            </w:r>
            <w:r w:rsidR="00700544">
              <w:rPr>
                <w:rFonts w:ascii="Arial" w:hAnsi="Arial" w:cs="Arial"/>
                <w:sz w:val="18"/>
                <w:szCs w:val="20"/>
              </w:rPr>
              <w:t xml:space="preserve"> în multimedia</w:t>
            </w:r>
            <w:r w:rsidR="00B059AF">
              <w:rPr>
                <w:rFonts w:ascii="Arial" w:hAnsi="Arial" w:cs="Arial"/>
                <w:sz w:val="18"/>
                <w:szCs w:val="20"/>
              </w:rPr>
              <w:t>; s</w:t>
            </w:r>
            <w:r w:rsidR="00B059AF" w:rsidRPr="00B059AF">
              <w:rPr>
                <w:rFonts w:ascii="Arial" w:hAnsi="Arial" w:cs="Arial"/>
                <w:sz w:val="18"/>
                <w:szCs w:val="20"/>
              </w:rPr>
              <w:t>pecialist în traducere asistată de calculator</w:t>
            </w:r>
          </w:p>
        </w:tc>
      </w:tr>
    </w:tbl>
    <w:p w:rsidR="00BB5041" w:rsidRDefault="00BB5041" w:rsidP="00BB5041">
      <w:pPr>
        <w:pStyle w:val="BodyText"/>
        <w:rPr>
          <w:rFonts w:ascii="Arial"/>
          <w:i/>
          <w:sz w:val="8"/>
        </w:rPr>
      </w:pPr>
    </w:p>
    <w:p w:rsidR="00BB5041" w:rsidRDefault="00BB5041" w:rsidP="00BB5041">
      <w:pPr>
        <w:pStyle w:val="ListParagraph"/>
        <w:numPr>
          <w:ilvl w:val="0"/>
          <w:numId w:val="4"/>
        </w:numPr>
        <w:tabs>
          <w:tab w:val="left" w:pos="1258"/>
          <w:tab w:val="left" w:pos="1259"/>
        </w:tabs>
        <w:spacing w:before="94" w:after="6"/>
        <w:rPr>
          <w:rFonts w:ascii="Arial" w:hAnsi="Arial"/>
          <w:b/>
          <w:sz w:val="18"/>
        </w:rPr>
      </w:pPr>
      <w:r>
        <w:rPr>
          <w:rFonts w:ascii="Arial" w:hAnsi="Arial"/>
          <w:b/>
          <w:sz w:val="18"/>
        </w:rPr>
        <w:t>Date despre</w:t>
      </w:r>
      <w:r>
        <w:rPr>
          <w:rFonts w:ascii="Arial" w:hAnsi="Arial"/>
          <w:b/>
          <w:spacing w:val="-1"/>
          <w:sz w:val="18"/>
        </w:rPr>
        <w:t xml:space="preserve"> </w:t>
      </w:r>
      <w:r>
        <w:rPr>
          <w:rFonts w:ascii="Arial" w:hAnsi="Arial"/>
          <w:b/>
          <w:sz w:val="18"/>
        </w:rPr>
        <w:t>disciplină</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5"/>
        <w:gridCol w:w="1274"/>
        <w:gridCol w:w="424"/>
        <w:gridCol w:w="398"/>
        <w:gridCol w:w="962"/>
        <w:gridCol w:w="362"/>
        <w:gridCol w:w="403"/>
        <w:gridCol w:w="1478"/>
        <w:gridCol w:w="909"/>
        <w:gridCol w:w="710"/>
        <w:gridCol w:w="1699"/>
        <w:gridCol w:w="653"/>
      </w:tblGrid>
      <w:tr w:rsidR="00BB5041" w:rsidTr="00E8274A">
        <w:trPr>
          <w:trHeight w:val="205"/>
        </w:trPr>
        <w:tc>
          <w:tcPr>
            <w:tcW w:w="535" w:type="dxa"/>
          </w:tcPr>
          <w:p w:rsidR="00BB5041" w:rsidRDefault="00BB5041" w:rsidP="002E7C0B">
            <w:pPr>
              <w:pStyle w:val="TableParagraph"/>
              <w:spacing w:line="186" w:lineRule="exact"/>
              <w:ind w:left="89" w:right="86"/>
              <w:jc w:val="center"/>
              <w:rPr>
                <w:rFonts w:ascii="Arial"/>
                <w:sz w:val="18"/>
              </w:rPr>
            </w:pPr>
            <w:r>
              <w:rPr>
                <w:rFonts w:ascii="Arial"/>
                <w:sz w:val="18"/>
              </w:rPr>
              <w:t>2.1</w:t>
            </w:r>
          </w:p>
        </w:tc>
        <w:tc>
          <w:tcPr>
            <w:tcW w:w="3420" w:type="dxa"/>
            <w:gridSpan w:val="5"/>
          </w:tcPr>
          <w:p w:rsidR="00BB5041" w:rsidRDefault="00BB5041" w:rsidP="002E7C0B">
            <w:pPr>
              <w:pStyle w:val="TableParagraph"/>
              <w:spacing w:line="186" w:lineRule="exact"/>
              <w:ind w:left="26"/>
              <w:rPr>
                <w:rFonts w:ascii="Arial"/>
                <w:sz w:val="18"/>
              </w:rPr>
            </w:pPr>
            <w:r>
              <w:rPr>
                <w:rFonts w:ascii="Arial"/>
                <w:sz w:val="18"/>
              </w:rPr>
              <w:t>Denumirea disciplinei</w:t>
            </w:r>
          </w:p>
        </w:tc>
        <w:tc>
          <w:tcPr>
            <w:tcW w:w="5852" w:type="dxa"/>
            <w:gridSpan w:val="6"/>
          </w:tcPr>
          <w:p w:rsidR="00BB5041" w:rsidRDefault="00C20263" w:rsidP="002E7C0B">
            <w:pPr>
              <w:pStyle w:val="TableParagraph"/>
              <w:rPr>
                <w:sz w:val="14"/>
              </w:rPr>
            </w:pPr>
            <w:r w:rsidRPr="00E02D08">
              <w:rPr>
                <w:rFonts w:ascii="Arial" w:hAnsi="Arial" w:cs="Arial"/>
                <w:sz w:val="18"/>
                <w:szCs w:val="20"/>
              </w:rPr>
              <w:t>Exploatarea Avansată a Tehnologiilor Informatice Actuale (I)</w:t>
            </w:r>
          </w:p>
        </w:tc>
      </w:tr>
      <w:tr w:rsidR="00C20263" w:rsidTr="00E8274A">
        <w:trPr>
          <w:trHeight w:val="208"/>
        </w:trPr>
        <w:tc>
          <w:tcPr>
            <w:tcW w:w="535" w:type="dxa"/>
          </w:tcPr>
          <w:p w:rsidR="00C20263" w:rsidRDefault="00C20263" w:rsidP="00C20263">
            <w:pPr>
              <w:pStyle w:val="TableParagraph"/>
              <w:spacing w:before="2" w:line="186" w:lineRule="exact"/>
              <w:ind w:left="89" w:right="86"/>
              <w:jc w:val="center"/>
              <w:rPr>
                <w:rFonts w:ascii="Arial"/>
                <w:sz w:val="18"/>
              </w:rPr>
            </w:pPr>
            <w:r>
              <w:rPr>
                <w:rFonts w:ascii="Arial"/>
                <w:sz w:val="18"/>
              </w:rPr>
              <w:t>2.2</w:t>
            </w:r>
          </w:p>
        </w:tc>
        <w:tc>
          <w:tcPr>
            <w:tcW w:w="3420" w:type="dxa"/>
            <w:gridSpan w:val="5"/>
          </w:tcPr>
          <w:p w:rsidR="00C20263" w:rsidRDefault="00C20263" w:rsidP="00C20263">
            <w:pPr>
              <w:pStyle w:val="TableParagraph"/>
              <w:spacing w:before="2" w:line="186" w:lineRule="exact"/>
              <w:ind w:left="26"/>
              <w:rPr>
                <w:rFonts w:ascii="Arial" w:hAnsi="Arial"/>
                <w:sz w:val="18"/>
              </w:rPr>
            </w:pPr>
            <w:r>
              <w:rPr>
                <w:rFonts w:ascii="Arial" w:hAnsi="Arial"/>
                <w:sz w:val="18"/>
              </w:rPr>
              <w:t>Titularul activităţilor de curs</w:t>
            </w:r>
          </w:p>
        </w:tc>
        <w:tc>
          <w:tcPr>
            <w:tcW w:w="5852" w:type="dxa"/>
            <w:gridSpan w:val="6"/>
            <w:vAlign w:val="center"/>
          </w:tcPr>
          <w:p w:rsidR="00C20263" w:rsidRPr="00E02D08" w:rsidRDefault="00C20263" w:rsidP="00C20263">
            <w:pPr>
              <w:rPr>
                <w:rFonts w:ascii="Cambria Math" w:hAnsi="Cambria Math" w:cs="Cambria Math"/>
                <w:sz w:val="18"/>
                <w:szCs w:val="20"/>
              </w:rPr>
            </w:pPr>
            <w:r w:rsidRPr="00E02D08">
              <w:rPr>
                <w:rFonts w:ascii="Arial" w:hAnsi="Arial" w:cs="Arial"/>
                <w:sz w:val="18"/>
                <w:szCs w:val="20"/>
              </w:rPr>
              <w:t xml:space="preserve">S.l. dr. ing. Cioc </w:t>
            </w:r>
            <w:r w:rsidR="00B059AF">
              <w:rPr>
                <w:rFonts w:ascii="Arial" w:hAnsi="Arial" w:cs="Arial"/>
                <w:sz w:val="18"/>
                <w:szCs w:val="20"/>
              </w:rPr>
              <w:t xml:space="preserve">Ion </w:t>
            </w:r>
            <w:r w:rsidRPr="00E02D08">
              <w:rPr>
                <w:rFonts w:ascii="Arial" w:hAnsi="Arial" w:cs="Arial"/>
                <w:sz w:val="18"/>
                <w:szCs w:val="20"/>
              </w:rPr>
              <w:t>Bogdan</w:t>
            </w:r>
          </w:p>
        </w:tc>
      </w:tr>
      <w:tr w:rsidR="00C20263" w:rsidTr="00E8274A">
        <w:trPr>
          <w:trHeight w:val="206"/>
        </w:trPr>
        <w:tc>
          <w:tcPr>
            <w:tcW w:w="535" w:type="dxa"/>
          </w:tcPr>
          <w:p w:rsidR="00C20263" w:rsidRDefault="00C20263" w:rsidP="00C20263">
            <w:pPr>
              <w:pStyle w:val="TableParagraph"/>
              <w:spacing w:line="186" w:lineRule="exact"/>
              <w:ind w:left="89" w:right="86"/>
              <w:jc w:val="center"/>
              <w:rPr>
                <w:rFonts w:ascii="Arial"/>
                <w:sz w:val="18"/>
              </w:rPr>
            </w:pPr>
            <w:r>
              <w:rPr>
                <w:rFonts w:ascii="Arial"/>
                <w:sz w:val="18"/>
              </w:rPr>
              <w:t>2.3</w:t>
            </w:r>
          </w:p>
        </w:tc>
        <w:tc>
          <w:tcPr>
            <w:tcW w:w="3420" w:type="dxa"/>
            <w:gridSpan w:val="5"/>
          </w:tcPr>
          <w:p w:rsidR="00C20263" w:rsidRDefault="00C20263" w:rsidP="00B059AF">
            <w:pPr>
              <w:pStyle w:val="TableParagraph"/>
              <w:spacing w:line="186" w:lineRule="exact"/>
              <w:ind w:left="26"/>
              <w:rPr>
                <w:rFonts w:ascii="Arial" w:hAnsi="Arial"/>
                <w:sz w:val="18"/>
              </w:rPr>
            </w:pPr>
            <w:r>
              <w:rPr>
                <w:rFonts w:ascii="Arial" w:hAnsi="Arial"/>
                <w:sz w:val="18"/>
              </w:rPr>
              <w:t>Titularul activită</w:t>
            </w:r>
            <w:r w:rsidR="00B059AF">
              <w:rPr>
                <w:rFonts w:ascii="Arial" w:hAnsi="Arial"/>
                <w:sz w:val="18"/>
              </w:rPr>
              <w:t>ț</w:t>
            </w:r>
            <w:r>
              <w:rPr>
                <w:rFonts w:ascii="Arial" w:hAnsi="Arial"/>
                <w:sz w:val="18"/>
              </w:rPr>
              <w:t>ilor de laborator</w:t>
            </w:r>
          </w:p>
        </w:tc>
        <w:tc>
          <w:tcPr>
            <w:tcW w:w="5852" w:type="dxa"/>
            <w:gridSpan w:val="6"/>
            <w:vAlign w:val="center"/>
          </w:tcPr>
          <w:p w:rsidR="00C20263" w:rsidRPr="00E02D08" w:rsidRDefault="00C20263" w:rsidP="00C20263">
            <w:pPr>
              <w:rPr>
                <w:rFonts w:ascii="Cambria Math" w:hAnsi="Cambria Math" w:cs="Cambria Math"/>
                <w:sz w:val="18"/>
                <w:szCs w:val="20"/>
              </w:rPr>
            </w:pPr>
            <w:r w:rsidRPr="00E02D08">
              <w:rPr>
                <w:rFonts w:ascii="Arial" w:hAnsi="Arial" w:cs="Arial"/>
                <w:sz w:val="18"/>
                <w:szCs w:val="20"/>
              </w:rPr>
              <w:t xml:space="preserve">S.l. dr. ing. Cioc </w:t>
            </w:r>
            <w:r w:rsidR="00B059AF">
              <w:rPr>
                <w:rFonts w:ascii="Arial" w:hAnsi="Arial" w:cs="Arial"/>
                <w:sz w:val="18"/>
                <w:szCs w:val="20"/>
              </w:rPr>
              <w:t xml:space="preserve">ion </w:t>
            </w:r>
            <w:r w:rsidRPr="00E02D08">
              <w:rPr>
                <w:rFonts w:ascii="Arial" w:hAnsi="Arial" w:cs="Arial"/>
                <w:sz w:val="18"/>
                <w:szCs w:val="20"/>
              </w:rPr>
              <w:t>Bogdan</w:t>
            </w:r>
          </w:p>
        </w:tc>
      </w:tr>
      <w:tr w:rsidR="00C20263" w:rsidTr="00E8274A">
        <w:trPr>
          <w:trHeight w:val="208"/>
        </w:trPr>
        <w:tc>
          <w:tcPr>
            <w:tcW w:w="535" w:type="dxa"/>
          </w:tcPr>
          <w:p w:rsidR="00C20263" w:rsidRDefault="00C20263" w:rsidP="00C20263">
            <w:pPr>
              <w:pStyle w:val="TableParagraph"/>
              <w:spacing w:line="188" w:lineRule="exact"/>
              <w:ind w:left="89" w:right="86"/>
              <w:jc w:val="center"/>
              <w:rPr>
                <w:rFonts w:ascii="Arial"/>
                <w:sz w:val="18"/>
              </w:rPr>
            </w:pPr>
            <w:r>
              <w:rPr>
                <w:rFonts w:ascii="Arial"/>
                <w:sz w:val="18"/>
              </w:rPr>
              <w:t>2.4</w:t>
            </w:r>
          </w:p>
        </w:tc>
        <w:tc>
          <w:tcPr>
            <w:tcW w:w="1274" w:type="dxa"/>
          </w:tcPr>
          <w:p w:rsidR="00C20263" w:rsidRPr="00C20263" w:rsidRDefault="00C20263" w:rsidP="00C20263">
            <w:pPr>
              <w:pStyle w:val="TableParagraph"/>
              <w:spacing w:line="188" w:lineRule="exact"/>
              <w:ind w:left="26"/>
              <w:rPr>
                <w:rFonts w:ascii="Arial"/>
                <w:sz w:val="18"/>
                <w:szCs w:val="18"/>
              </w:rPr>
            </w:pPr>
            <w:r w:rsidRPr="00C20263">
              <w:rPr>
                <w:rFonts w:ascii="Arial"/>
                <w:sz w:val="18"/>
                <w:szCs w:val="18"/>
              </w:rPr>
              <w:t>Anul de studii</w:t>
            </w:r>
          </w:p>
        </w:tc>
        <w:tc>
          <w:tcPr>
            <w:tcW w:w="424" w:type="dxa"/>
          </w:tcPr>
          <w:p w:rsidR="00C20263" w:rsidRPr="00C20263" w:rsidRDefault="00C20263" w:rsidP="00C20263">
            <w:pPr>
              <w:pStyle w:val="TableParagraph"/>
              <w:jc w:val="center"/>
              <w:rPr>
                <w:rFonts w:ascii="Arial" w:hAnsi="Arial" w:cs="Arial"/>
                <w:sz w:val="18"/>
                <w:szCs w:val="18"/>
              </w:rPr>
            </w:pPr>
            <w:r w:rsidRPr="00C20263">
              <w:rPr>
                <w:rFonts w:ascii="Arial" w:hAnsi="Arial" w:cs="Arial"/>
                <w:sz w:val="18"/>
                <w:szCs w:val="18"/>
              </w:rPr>
              <w:t>I</w:t>
            </w:r>
          </w:p>
        </w:tc>
        <w:tc>
          <w:tcPr>
            <w:tcW w:w="398" w:type="dxa"/>
          </w:tcPr>
          <w:p w:rsidR="00C20263" w:rsidRPr="00C20263" w:rsidRDefault="00C20263" w:rsidP="00C20263">
            <w:pPr>
              <w:pStyle w:val="TableParagraph"/>
              <w:spacing w:line="188" w:lineRule="exact"/>
              <w:ind w:left="29"/>
              <w:rPr>
                <w:rFonts w:ascii="Arial" w:hAnsi="Arial" w:cs="Arial"/>
                <w:sz w:val="18"/>
                <w:szCs w:val="18"/>
              </w:rPr>
            </w:pPr>
            <w:r w:rsidRPr="00C20263">
              <w:rPr>
                <w:rFonts w:ascii="Arial" w:hAnsi="Arial" w:cs="Arial"/>
                <w:sz w:val="18"/>
                <w:szCs w:val="18"/>
              </w:rPr>
              <w:t>2.5</w:t>
            </w:r>
          </w:p>
        </w:tc>
        <w:tc>
          <w:tcPr>
            <w:tcW w:w="962" w:type="dxa"/>
          </w:tcPr>
          <w:p w:rsidR="00C20263" w:rsidRPr="00C20263" w:rsidRDefault="00C20263" w:rsidP="00C20263">
            <w:pPr>
              <w:pStyle w:val="TableParagraph"/>
              <w:spacing w:line="188" w:lineRule="exact"/>
              <w:ind w:left="27"/>
              <w:rPr>
                <w:rFonts w:ascii="Arial" w:hAnsi="Arial" w:cs="Arial"/>
                <w:sz w:val="18"/>
                <w:szCs w:val="18"/>
              </w:rPr>
            </w:pPr>
            <w:r w:rsidRPr="00C20263">
              <w:rPr>
                <w:rFonts w:ascii="Arial" w:hAnsi="Arial" w:cs="Arial"/>
                <w:sz w:val="18"/>
                <w:szCs w:val="18"/>
              </w:rPr>
              <w:t>Semestrul</w:t>
            </w:r>
          </w:p>
        </w:tc>
        <w:tc>
          <w:tcPr>
            <w:tcW w:w="362" w:type="dxa"/>
          </w:tcPr>
          <w:p w:rsidR="00C20263" w:rsidRPr="00C20263" w:rsidRDefault="00C20263" w:rsidP="00C20263">
            <w:pPr>
              <w:pStyle w:val="TableParagraph"/>
              <w:jc w:val="center"/>
              <w:rPr>
                <w:rFonts w:ascii="Arial" w:hAnsi="Arial" w:cs="Arial"/>
                <w:sz w:val="18"/>
                <w:szCs w:val="18"/>
              </w:rPr>
            </w:pPr>
            <w:r w:rsidRPr="00C20263">
              <w:rPr>
                <w:rFonts w:ascii="Arial" w:hAnsi="Arial" w:cs="Arial"/>
                <w:sz w:val="18"/>
                <w:szCs w:val="18"/>
              </w:rPr>
              <w:t>I</w:t>
            </w:r>
          </w:p>
        </w:tc>
        <w:tc>
          <w:tcPr>
            <w:tcW w:w="403" w:type="dxa"/>
          </w:tcPr>
          <w:p w:rsidR="00C20263" w:rsidRPr="00C20263" w:rsidRDefault="00C20263" w:rsidP="00C20263">
            <w:pPr>
              <w:pStyle w:val="TableParagraph"/>
              <w:spacing w:line="188" w:lineRule="exact"/>
              <w:ind w:left="79"/>
              <w:rPr>
                <w:rFonts w:ascii="Arial" w:hAnsi="Arial" w:cs="Arial"/>
                <w:sz w:val="18"/>
              </w:rPr>
            </w:pPr>
            <w:r w:rsidRPr="00C20263">
              <w:rPr>
                <w:rFonts w:ascii="Arial" w:hAnsi="Arial" w:cs="Arial"/>
                <w:sz w:val="18"/>
              </w:rPr>
              <w:t>2.6</w:t>
            </w:r>
          </w:p>
        </w:tc>
        <w:tc>
          <w:tcPr>
            <w:tcW w:w="1478" w:type="dxa"/>
          </w:tcPr>
          <w:p w:rsidR="00C20263" w:rsidRPr="00C20263" w:rsidRDefault="00C20263" w:rsidP="00C20263">
            <w:pPr>
              <w:pStyle w:val="TableParagraph"/>
              <w:spacing w:line="188" w:lineRule="exact"/>
              <w:ind w:left="31"/>
              <w:rPr>
                <w:rFonts w:ascii="Arial" w:hAnsi="Arial" w:cs="Arial"/>
                <w:sz w:val="18"/>
              </w:rPr>
            </w:pPr>
            <w:r w:rsidRPr="00C20263">
              <w:rPr>
                <w:rFonts w:ascii="Arial" w:hAnsi="Arial" w:cs="Arial"/>
                <w:sz w:val="18"/>
              </w:rPr>
              <w:t>Tipul de evaluare</w:t>
            </w:r>
          </w:p>
        </w:tc>
        <w:tc>
          <w:tcPr>
            <w:tcW w:w="909" w:type="dxa"/>
          </w:tcPr>
          <w:p w:rsidR="00C20263" w:rsidRPr="00C20263" w:rsidRDefault="00C20263" w:rsidP="00C20263">
            <w:pPr>
              <w:pStyle w:val="TableParagraph"/>
              <w:rPr>
                <w:rFonts w:ascii="Arial" w:hAnsi="Arial" w:cs="Arial"/>
                <w:sz w:val="14"/>
              </w:rPr>
            </w:pPr>
            <w:r w:rsidRPr="00C20263">
              <w:rPr>
                <w:rFonts w:ascii="Arial" w:hAnsi="Arial" w:cs="Arial"/>
                <w:sz w:val="18"/>
                <w:szCs w:val="20"/>
              </w:rPr>
              <w:t>Examen</w:t>
            </w:r>
          </w:p>
        </w:tc>
        <w:tc>
          <w:tcPr>
            <w:tcW w:w="710" w:type="dxa"/>
          </w:tcPr>
          <w:p w:rsidR="00C20263" w:rsidRPr="00C20263" w:rsidRDefault="00C20263" w:rsidP="00C20263">
            <w:pPr>
              <w:pStyle w:val="TableParagraph"/>
              <w:spacing w:line="188" w:lineRule="exact"/>
              <w:ind w:left="233"/>
              <w:rPr>
                <w:rFonts w:ascii="Arial" w:hAnsi="Arial" w:cs="Arial"/>
                <w:sz w:val="18"/>
              </w:rPr>
            </w:pPr>
            <w:r w:rsidRPr="00C20263">
              <w:rPr>
                <w:rFonts w:ascii="Arial" w:hAnsi="Arial" w:cs="Arial"/>
                <w:sz w:val="18"/>
              </w:rPr>
              <w:t>2.7</w:t>
            </w:r>
          </w:p>
        </w:tc>
        <w:tc>
          <w:tcPr>
            <w:tcW w:w="1699" w:type="dxa"/>
          </w:tcPr>
          <w:p w:rsidR="00C20263" w:rsidRPr="00C20263" w:rsidRDefault="00C20263" w:rsidP="00C20263">
            <w:pPr>
              <w:pStyle w:val="TableParagraph"/>
              <w:spacing w:line="188" w:lineRule="exact"/>
              <w:ind w:left="30"/>
              <w:rPr>
                <w:rFonts w:ascii="Arial" w:hAnsi="Arial" w:cs="Arial"/>
                <w:sz w:val="18"/>
              </w:rPr>
            </w:pPr>
            <w:r w:rsidRPr="00C20263">
              <w:rPr>
                <w:rFonts w:ascii="Arial" w:hAnsi="Arial" w:cs="Arial"/>
                <w:sz w:val="18"/>
              </w:rPr>
              <w:t>Regimul disciplinei</w:t>
            </w:r>
          </w:p>
        </w:tc>
        <w:tc>
          <w:tcPr>
            <w:tcW w:w="653" w:type="dxa"/>
          </w:tcPr>
          <w:p w:rsidR="00C20263" w:rsidRPr="00C20263" w:rsidRDefault="00C20263" w:rsidP="00C20263">
            <w:pPr>
              <w:pStyle w:val="TableParagraph"/>
              <w:jc w:val="center"/>
              <w:rPr>
                <w:rFonts w:ascii="Arial" w:hAnsi="Arial" w:cs="Arial"/>
                <w:sz w:val="18"/>
                <w:szCs w:val="18"/>
              </w:rPr>
            </w:pPr>
            <w:r w:rsidRPr="00C20263">
              <w:rPr>
                <w:rFonts w:ascii="Arial" w:hAnsi="Arial" w:cs="Arial"/>
                <w:sz w:val="18"/>
                <w:szCs w:val="18"/>
              </w:rPr>
              <w:t>O</w:t>
            </w:r>
          </w:p>
        </w:tc>
      </w:tr>
    </w:tbl>
    <w:p w:rsidR="00BB5041" w:rsidRDefault="00BB5041" w:rsidP="00BB5041">
      <w:pPr>
        <w:pStyle w:val="ListParagraph"/>
        <w:numPr>
          <w:ilvl w:val="0"/>
          <w:numId w:val="4"/>
        </w:numPr>
        <w:tabs>
          <w:tab w:val="left" w:pos="1258"/>
          <w:tab w:val="left" w:pos="1259"/>
        </w:tabs>
        <w:spacing w:before="179" w:after="8"/>
        <w:rPr>
          <w:rFonts w:ascii="Arial"/>
          <w:b/>
          <w:sz w:val="18"/>
        </w:rPr>
      </w:pPr>
      <w:r>
        <w:rPr>
          <w:rFonts w:ascii="Arial"/>
          <w:b/>
          <w:sz w:val="18"/>
        </w:rPr>
        <w:t>Timpul total</w:t>
      </w:r>
      <w:r>
        <w:rPr>
          <w:rFonts w:ascii="Arial"/>
          <w:b/>
          <w:spacing w:val="-1"/>
          <w:sz w:val="18"/>
        </w:rPr>
        <w:t xml:space="preserve"> </w:t>
      </w:r>
      <w:r>
        <w:rPr>
          <w:rFonts w:ascii="Arial"/>
          <w:b/>
          <w:sz w:val="18"/>
        </w:rPr>
        <w:t>estimat</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23"/>
        <w:gridCol w:w="2813"/>
        <w:gridCol w:w="732"/>
        <w:gridCol w:w="588"/>
        <w:gridCol w:w="576"/>
        <w:gridCol w:w="876"/>
        <w:gridCol w:w="732"/>
        <w:gridCol w:w="583"/>
        <w:gridCol w:w="1752"/>
        <w:gridCol w:w="667"/>
      </w:tblGrid>
      <w:tr w:rsidR="00BB5041" w:rsidTr="00E8274A">
        <w:trPr>
          <w:trHeight w:val="205"/>
        </w:trPr>
        <w:tc>
          <w:tcPr>
            <w:tcW w:w="523" w:type="dxa"/>
          </w:tcPr>
          <w:p w:rsidR="00BB5041" w:rsidRDefault="00BB5041" w:rsidP="002E7C0B">
            <w:pPr>
              <w:pStyle w:val="TableParagraph"/>
              <w:spacing w:line="186" w:lineRule="exact"/>
              <w:ind w:left="129"/>
              <w:rPr>
                <w:rFonts w:ascii="Arial"/>
                <w:sz w:val="18"/>
              </w:rPr>
            </w:pPr>
            <w:r>
              <w:rPr>
                <w:rFonts w:ascii="Arial"/>
                <w:sz w:val="18"/>
              </w:rPr>
              <w:t>3.1</w:t>
            </w:r>
          </w:p>
        </w:tc>
        <w:tc>
          <w:tcPr>
            <w:tcW w:w="2813" w:type="dxa"/>
          </w:tcPr>
          <w:p w:rsidR="00BB5041" w:rsidRDefault="00BB5041" w:rsidP="002E7C0B">
            <w:pPr>
              <w:pStyle w:val="TableParagraph"/>
              <w:spacing w:line="186" w:lineRule="exact"/>
              <w:ind w:left="11"/>
              <w:rPr>
                <w:rFonts w:ascii="Arial" w:hAnsi="Arial"/>
                <w:sz w:val="18"/>
              </w:rPr>
            </w:pPr>
            <w:r>
              <w:rPr>
                <w:rFonts w:ascii="Arial" w:hAnsi="Arial"/>
                <w:sz w:val="18"/>
              </w:rPr>
              <w:t>Număr de ore pe saptămână</w:t>
            </w:r>
          </w:p>
        </w:tc>
        <w:tc>
          <w:tcPr>
            <w:tcW w:w="732" w:type="dxa"/>
          </w:tcPr>
          <w:p w:rsidR="00BB5041" w:rsidRPr="00C20263" w:rsidRDefault="00C20263" w:rsidP="00B059AF">
            <w:pPr>
              <w:pStyle w:val="TableParagraph"/>
              <w:jc w:val="center"/>
              <w:rPr>
                <w:rFonts w:ascii="Arial" w:hAnsi="Arial" w:cs="Arial"/>
                <w:sz w:val="18"/>
                <w:szCs w:val="18"/>
              </w:rPr>
            </w:pPr>
            <w:r w:rsidRPr="00C20263">
              <w:rPr>
                <w:rFonts w:ascii="Arial" w:hAnsi="Arial" w:cs="Arial"/>
                <w:sz w:val="18"/>
                <w:szCs w:val="18"/>
              </w:rPr>
              <w:t>2</w:t>
            </w:r>
          </w:p>
        </w:tc>
        <w:tc>
          <w:tcPr>
            <w:tcW w:w="588" w:type="dxa"/>
          </w:tcPr>
          <w:p w:rsidR="00BB5041" w:rsidRPr="00C20263" w:rsidRDefault="00BB5041" w:rsidP="002E7C0B">
            <w:pPr>
              <w:pStyle w:val="TableParagraph"/>
              <w:spacing w:line="186" w:lineRule="exact"/>
              <w:ind w:left="147" w:right="139"/>
              <w:jc w:val="center"/>
              <w:rPr>
                <w:rFonts w:ascii="Arial" w:hAnsi="Arial" w:cs="Arial"/>
                <w:sz w:val="18"/>
                <w:szCs w:val="18"/>
              </w:rPr>
            </w:pPr>
            <w:r w:rsidRPr="00C20263">
              <w:rPr>
                <w:rFonts w:ascii="Arial" w:hAnsi="Arial" w:cs="Arial"/>
                <w:sz w:val="18"/>
                <w:szCs w:val="18"/>
              </w:rPr>
              <w:t>3.2</w:t>
            </w:r>
          </w:p>
        </w:tc>
        <w:tc>
          <w:tcPr>
            <w:tcW w:w="1452" w:type="dxa"/>
            <w:gridSpan w:val="2"/>
          </w:tcPr>
          <w:p w:rsidR="00BB5041" w:rsidRPr="00C20263" w:rsidRDefault="00BB5041" w:rsidP="002E7C0B">
            <w:pPr>
              <w:pStyle w:val="TableParagraph"/>
              <w:spacing w:line="186" w:lineRule="exact"/>
              <w:ind w:left="208"/>
              <w:rPr>
                <w:rFonts w:ascii="Arial" w:hAnsi="Arial" w:cs="Arial"/>
                <w:sz w:val="18"/>
                <w:szCs w:val="18"/>
              </w:rPr>
            </w:pPr>
            <w:r w:rsidRPr="00C20263">
              <w:rPr>
                <w:rFonts w:ascii="Arial" w:hAnsi="Arial" w:cs="Arial"/>
                <w:sz w:val="18"/>
                <w:szCs w:val="18"/>
              </w:rPr>
              <w:t>din care curs</w:t>
            </w:r>
          </w:p>
        </w:tc>
        <w:tc>
          <w:tcPr>
            <w:tcW w:w="732" w:type="dxa"/>
          </w:tcPr>
          <w:p w:rsidR="00BB5041" w:rsidRPr="00C20263" w:rsidRDefault="00C20263" w:rsidP="00B059AF">
            <w:pPr>
              <w:pStyle w:val="TableParagraph"/>
              <w:jc w:val="center"/>
              <w:rPr>
                <w:rFonts w:ascii="Arial" w:hAnsi="Arial" w:cs="Arial"/>
                <w:sz w:val="18"/>
                <w:szCs w:val="18"/>
              </w:rPr>
            </w:pPr>
            <w:r w:rsidRPr="00C20263">
              <w:rPr>
                <w:rFonts w:ascii="Arial" w:hAnsi="Arial" w:cs="Arial"/>
                <w:sz w:val="18"/>
                <w:szCs w:val="18"/>
              </w:rPr>
              <w:t>1</w:t>
            </w:r>
          </w:p>
        </w:tc>
        <w:tc>
          <w:tcPr>
            <w:tcW w:w="583" w:type="dxa"/>
          </w:tcPr>
          <w:p w:rsidR="00BB5041" w:rsidRPr="00C20263" w:rsidRDefault="00BB5041" w:rsidP="002E7C0B">
            <w:pPr>
              <w:pStyle w:val="TableParagraph"/>
              <w:spacing w:line="186" w:lineRule="exact"/>
              <w:ind w:left="145" w:right="137"/>
              <w:jc w:val="center"/>
              <w:rPr>
                <w:rFonts w:ascii="Arial" w:hAnsi="Arial" w:cs="Arial"/>
                <w:sz w:val="18"/>
                <w:szCs w:val="18"/>
              </w:rPr>
            </w:pPr>
            <w:r w:rsidRPr="00C20263">
              <w:rPr>
                <w:rFonts w:ascii="Arial" w:hAnsi="Arial" w:cs="Arial"/>
                <w:sz w:val="18"/>
                <w:szCs w:val="18"/>
              </w:rPr>
              <w:t>3.3</w:t>
            </w:r>
          </w:p>
        </w:tc>
        <w:tc>
          <w:tcPr>
            <w:tcW w:w="1752" w:type="dxa"/>
          </w:tcPr>
          <w:p w:rsidR="00BB5041" w:rsidRPr="00C20263" w:rsidRDefault="00C20263" w:rsidP="002E7C0B">
            <w:pPr>
              <w:pStyle w:val="TableParagraph"/>
              <w:spacing w:line="186" w:lineRule="exact"/>
              <w:ind w:left="534" w:right="526"/>
              <w:jc w:val="center"/>
              <w:rPr>
                <w:rFonts w:ascii="Arial" w:hAnsi="Arial" w:cs="Arial"/>
                <w:sz w:val="18"/>
                <w:szCs w:val="18"/>
              </w:rPr>
            </w:pPr>
            <w:r w:rsidRPr="00C20263">
              <w:rPr>
                <w:rFonts w:ascii="Arial" w:hAnsi="Arial" w:cs="Arial"/>
                <w:sz w:val="18"/>
                <w:szCs w:val="18"/>
              </w:rPr>
              <w:t xml:space="preserve"> L </w:t>
            </w:r>
          </w:p>
        </w:tc>
        <w:tc>
          <w:tcPr>
            <w:tcW w:w="667" w:type="dxa"/>
          </w:tcPr>
          <w:p w:rsidR="00BB5041" w:rsidRPr="00C20263" w:rsidRDefault="00C20263" w:rsidP="00B059AF">
            <w:pPr>
              <w:pStyle w:val="TableParagraph"/>
              <w:jc w:val="center"/>
              <w:rPr>
                <w:rFonts w:ascii="Arial" w:hAnsi="Arial" w:cs="Arial"/>
                <w:sz w:val="18"/>
                <w:szCs w:val="18"/>
              </w:rPr>
            </w:pPr>
            <w:r w:rsidRPr="00C20263">
              <w:rPr>
                <w:rFonts w:ascii="Arial" w:hAnsi="Arial" w:cs="Arial"/>
                <w:sz w:val="18"/>
                <w:szCs w:val="18"/>
              </w:rPr>
              <w:t>1</w:t>
            </w:r>
          </w:p>
        </w:tc>
      </w:tr>
      <w:tr w:rsidR="00BB5041" w:rsidTr="00E8274A">
        <w:trPr>
          <w:trHeight w:val="208"/>
        </w:trPr>
        <w:tc>
          <w:tcPr>
            <w:tcW w:w="523" w:type="dxa"/>
          </w:tcPr>
          <w:p w:rsidR="00BB5041" w:rsidRDefault="00BB5041" w:rsidP="002E7C0B">
            <w:pPr>
              <w:pStyle w:val="TableParagraph"/>
              <w:spacing w:line="188" w:lineRule="exact"/>
              <w:ind w:left="129"/>
              <w:rPr>
                <w:rFonts w:ascii="Arial"/>
                <w:sz w:val="18"/>
              </w:rPr>
            </w:pPr>
            <w:r>
              <w:rPr>
                <w:rFonts w:ascii="Arial"/>
                <w:sz w:val="18"/>
              </w:rPr>
              <w:t>3.4</w:t>
            </w:r>
          </w:p>
        </w:tc>
        <w:tc>
          <w:tcPr>
            <w:tcW w:w="2813" w:type="dxa"/>
          </w:tcPr>
          <w:p w:rsidR="00BB5041" w:rsidRDefault="00BB5041" w:rsidP="002E7C0B">
            <w:pPr>
              <w:pStyle w:val="TableParagraph"/>
              <w:spacing w:line="188" w:lineRule="exact"/>
              <w:ind w:left="11"/>
              <w:rPr>
                <w:rFonts w:ascii="Arial" w:hAnsi="Arial"/>
                <w:sz w:val="18"/>
              </w:rPr>
            </w:pPr>
            <w:r>
              <w:rPr>
                <w:rFonts w:ascii="Arial" w:hAnsi="Arial"/>
                <w:sz w:val="18"/>
              </w:rPr>
              <w:t>Total ore din planul de înv.</w:t>
            </w:r>
          </w:p>
        </w:tc>
        <w:tc>
          <w:tcPr>
            <w:tcW w:w="732" w:type="dxa"/>
          </w:tcPr>
          <w:p w:rsidR="00BB5041" w:rsidRPr="00C20263" w:rsidRDefault="00C20263" w:rsidP="00B059AF">
            <w:pPr>
              <w:pStyle w:val="TableParagraph"/>
              <w:jc w:val="center"/>
              <w:rPr>
                <w:rFonts w:ascii="Arial" w:hAnsi="Arial" w:cs="Arial"/>
                <w:sz w:val="18"/>
                <w:szCs w:val="18"/>
              </w:rPr>
            </w:pPr>
            <w:r w:rsidRPr="00C20263">
              <w:rPr>
                <w:rFonts w:ascii="Arial" w:hAnsi="Arial" w:cs="Arial"/>
                <w:sz w:val="18"/>
                <w:szCs w:val="18"/>
              </w:rPr>
              <w:t>28</w:t>
            </w:r>
          </w:p>
        </w:tc>
        <w:tc>
          <w:tcPr>
            <w:tcW w:w="588" w:type="dxa"/>
          </w:tcPr>
          <w:p w:rsidR="00BB5041" w:rsidRPr="00C20263" w:rsidRDefault="00BB5041" w:rsidP="002E7C0B">
            <w:pPr>
              <w:pStyle w:val="TableParagraph"/>
              <w:spacing w:line="188" w:lineRule="exact"/>
              <w:ind w:left="147" w:right="139"/>
              <w:jc w:val="center"/>
              <w:rPr>
                <w:rFonts w:ascii="Arial" w:hAnsi="Arial" w:cs="Arial"/>
                <w:sz w:val="18"/>
                <w:szCs w:val="18"/>
              </w:rPr>
            </w:pPr>
            <w:r w:rsidRPr="00C20263">
              <w:rPr>
                <w:rFonts w:ascii="Arial" w:hAnsi="Arial" w:cs="Arial"/>
                <w:sz w:val="18"/>
                <w:szCs w:val="18"/>
              </w:rPr>
              <w:t>3.5</w:t>
            </w:r>
          </w:p>
        </w:tc>
        <w:tc>
          <w:tcPr>
            <w:tcW w:w="1452" w:type="dxa"/>
            <w:gridSpan w:val="2"/>
          </w:tcPr>
          <w:p w:rsidR="00BB5041" w:rsidRPr="00C20263" w:rsidRDefault="00BB5041" w:rsidP="002E7C0B">
            <w:pPr>
              <w:pStyle w:val="TableParagraph"/>
              <w:spacing w:line="188" w:lineRule="exact"/>
              <w:ind w:left="208"/>
              <w:rPr>
                <w:rFonts w:ascii="Arial" w:hAnsi="Arial" w:cs="Arial"/>
                <w:sz w:val="18"/>
                <w:szCs w:val="18"/>
              </w:rPr>
            </w:pPr>
            <w:r w:rsidRPr="00C20263">
              <w:rPr>
                <w:rFonts w:ascii="Arial" w:hAnsi="Arial" w:cs="Arial"/>
                <w:sz w:val="18"/>
                <w:szCs w:val="18"/>
              </w:rPr>
              <w:t>din care curs</w:t>
            </w:r>
          </w:p>
        </w:tc>
        <w:tc>
          <w:tcPr>
            <w:tcW w:w="732" w:type="dxa"/>
          </w:tcPr>
          <w:p w:rsidR="00BB5041" w:rsidRPr="00C20263" w:rsidRDefault="00C20263" w:rsidP="00B059AF">
            <w:pPr>
              <w:pStyle w:val="TableParagraph"/>
              <w:jc w:val="center"/>
              <w:rPr>
                <w:rFonts w:ascii="Arial" w:hAnsi="Arial" w:cs="Arial"/>
                <w:sz w:val="18"/>
                <w:szCs w:val="18"/>
              </w:rPr>
            </w:pPr>
            <w:r w:rsidRPr="00C20263">
              <w:rPr>
                <w:rFonts w:ascii="Arial" w:hAnsi="Arial" w:cs="Arial"/>
                <w:sz w:val="18"/>
                <w:szCs w:val="18"/>
              </w:rPr>
              <w:t>14</w:t>
            </w:r>
          </w:p>
        </w:tc>
        <w:tc>
          <w:tcPr>
            <w:tcW w:w="583" w:type="dxa"/>
          </w:tcPr>
          <w:p w:rsidR="00BB5041" w:rsidRPr="00C20263" w:rsidRDefault="00BB5041" w:rsidP="002E7C0B">
            <w:pPr>
              <w:pStyle w:val="TableParagraph"/>
              <w:spacing w:line="188" w:lineRule="exact"/>
              <w:ind w:left="145" w:right="137"/>
              <w:jc w:val="center"/>
              <w:rPr>
                <w:rFonts w:ascii="Arial" w:hAnsi="Arial" w:cs="Arial"/>
                <w:sz w:val="18"/>
                <w:szCs w:val="18"/>
              </w:rPr>
            </w:pPr>
            <w:r w:rsidRPr="00C20263">
              <w:rPr>
                <w:rFonts w:ascii="Arial" w:hAnsi="Arial" w:cs="Arial"/>
                <w:sz w:val="18"/>
                <w:szCs w:val="18"/>
              </w:rPr>
              <w:t>3.6</w:t>
            </w:r>
          </w:p>
        </w:tc>
        <w:tc>
          <w:tcPr>
            <w:tcW w:w="1752" w:type="dxa"/>
          </w:tcPr>
          <w:p w:rsidR="00BB5041" w:rsidRPr="00C20263" w:rsidRDefault="00C20263" w:rsidP="00C20263">
            <w:pPr>
              <w:pStyle w:val="TableParagraph"/>
              <w:spacing w:line="188" w:lineRule="exact"/>
              <w:ind w:left="534" w:right="526"/>
              <w:jc w:val="center"/>
              <w:rPr>
                <w:rFonts w:ascii="Arial" w:hAnsi="Arial" w:cs="Arial"/>
                <w:sz w:val="18"/>
                <w:szCs w:val="18"/>
              </w:rPr>
            </w:pPr>
            <w:r w:rsidRPr="00C20263">
              <w:rPr>
                <w:rFonts w:ascii="Arial" w:hAnsi="Arial" w:cs="Arial"/>
                <w:sz w:val="18"/>
                <w:szCs w:val="18"/>
              </w:rPr>
              <w:t xml:space="preserve"> L </w:t>
            </w:r>
          </w:p>
        </w:tc>
        <w:tc>
          <w:tcPr>
            <w:tcW w:w="667" w:type="dxa"/>
          </w:tcPr>
          <w:p w:rsidR="00BB5041" w:rsidRPr="00C20263" w:rsidRDefault="00C20263" w:rsidP="00B059AF">
            <w:pPr>
              <w:pStyle w:val="TableParagraph"/>
              <w:jc w:val="center"/>
              <w:rPr>
                <w:rFonts w:ascii="Arial" w:hAnsi="Arial" w:cs="Arial"/>
                <w:sz w:val="18"/>
                <w:szCs w:val="18"/>
              </w:rPr>
            </w:pPr>
            <w:r w:rsidRPr="00C20263">
              <w:rPr>
                <w:rFonts w:ascii="Arial" w:hAnsi="Arial" w:cs="Arial"/>
                <w:sz w:val="18"/>
                <w:szCs w:val="18"/>
              </w:rPr>
              <w:t>14</w:t>
            </w:r>
          </w:p>
        </w:tc>
      </w:tr>
      <w:tr w:rsidR="00BB5041" w:rsidTr="00E8274A">
        <w:trPr>
          <w:trHeight w:val="206"/>
        </w:trPr>
        <w:tc>
          <w:tcPr>
            <w:tcW w:w="9175" w:type="dxa"/>
            <w:gridSpan w:val="9"/>
          </w:tcPr>
          <w:p w:rsidR="00BB5041" w:rsidRDefault="00BB5041" w:rsidP="002E7C0B">
            <w:pPr>
              <w:pStyle w:val="TableParagraph"/>
              <w:spacing w:line="186" w:lineRule="exact"/>
              <w:ind w:left="107"/>
              <w:rPr>
                <w:rFonts w:ascii="Arial" w:hAnsi="Arial"/>
                <w:b/>
                <w:sz w:val="18"/>
              </w:rPr>
            </w:pPr>
            <w:r>
              <w:rPr>
                <w:rFonts w:ascii="Arial" w:hAnsi="Arial"/>
                <w:b/>
                <w:sz w:val="18"/>
              </w:rPr>
              <w:t>Distribuţia fondului de timp alocat studiului individual</w:t>
            </w:r>
          </w:p>
        </w:tc>
        <w:tc>
          <w:tcPr>
            <w:tcW w:w="667" w:type="dxa"/>
          </w:tcPr>
          <w:p w:rsidR="00BB5041" w:rsidRPr="00C20263" w:rsidRDefault="00BB5041" w:rsidP="002E7C0B">
            <w:pPr>
              <w:pStyle w:val="TableParagraph"/>
              <w:spacing w:line="186" w:lineRule="exact"/>
              <w:ind w:left="204"/>
              <w:rPr>
                <w:rFonts w:ascii="Arial" w:hAnsi="Arial" w:cs="Arial"/>
                <w:sz w:val="18"/>
              </w:rPr>
            </w:pPr>
            <w:r w:rsidRPr="00C20263">
              <w:rPr>
                <w:rFonts w:ascii="Arial" w:hAnsi="Arial" w:cs="Arial"/>
                <w:sz w:val="18"/>
              </w:rPr>
              <w:t>ore</w:t>
            </w:r>
          </w:p>
        </w:tc>
      </w:tr>
      <w:tr w:rsidR="00C20263" w:rsidTr="00E8274A">
        <w:trPr>
          <w:trHeight w:val="205"/>
        </w:trPr>
        <w:tc>
          <w:tcPr>
            <w:tcW w:w="9175" w:type="dxa"/>
            <w:gridSpan w:val="9"/>
          </w:tcPr>
          <w:p w:rsidR="00C20263" w:rsidRDefault="00C20263" w:rsidP="00C20263">
            <w:pPr>
              <w:pStyle w:val="TableParagraph"/>
              <w:spacing w:line="186" w:lineRule="exact"/>
              <w:ind w:left="107"/>
              <w:rPr>
                <w:rFonts w:ascii="Arial" w:hAnsi="Arial"/>
                <w:sz w:val="18"/>
              </w:rPr>
            </w:pPr>
            <w:r>
              <w:rPr>
                <w:rFonts w:ascii="Arial" w:hAnsi="Arial"/>
                <w:sz w:val="18"/>
              </w:rPr>
              <w:t>Studiu după manual, suport de curs, bibliografie şi notiţe</w:t>
            </w:r>
          </w:p>
        </w:tc>
        <w:tc>
          <w:tcPr>
            <w:tcW w:w="667" w:type="dxa"/>
          </w:tcPr>
          <w:p w:rsidR="00C20263" w:rsidRPr="00C20263" w:rsidRDefault="00C20263" w:rsidP="00C20263">
            <w:pPr>
              <w:jc w:val="center"/>
              <w:rPr>
                <w:rFonts w:ascii="Arial" w:hAnsi="Arial" w:cs="Arial"/>
                <w:sz w:val="18"/>
                <w:szCs w:val="18"/>
              </w:rPr>
            </w:pPr>
            <w:r w:rsidRPr="00C20263">
              <w:rPr>
                <w:rFonts w:ascii="Arial" w:hAnsi="Arial" w:cs="Arial"/>
                <w:sz w:val="18"/>
                <w:szCs w:val="18"/>
              </w:rPr>
              <w:t>70</w:t>
            </w:r>
          </w:p>
        </w:tc>
      </w:tr>
      <w:tr w:rsidR="00C20263" w:rsidTr="00E8274A">
        <w:trPr>
          <w:trHeight w:val="208"/>
        </w:trPr>
        <w:tc>
          <w:tcPr>
            <w:tcW w:w="9175" w:type="dxa"/>
            <w:gridSpan w:val="9"/>
          </w:tcPr>
          <w:p w:rsidR="00C20263" w:rsidRDefault="00C20263" w:rsidP="00C20263">
            <w:pPr>
              <w:pStyle w:val="TableParagraph"/>
              <w:spacing w:before="2" w:line="186" w:lineRule="exact"/>
              <w:ind w:left="107"/>
              <w:rPr>
                <w:rFonts w:ascii="Arial" w:hAnsi="Arial"/>
                <w:sz w:val="18"/>
              </w:rPr>
            </w:pPr>
            <w:r>
              <w:rPr>
                <w:rFonts w:ascii="Arial" w:hAnsi="Arial"/>
                <w:sz w:val="18"/>
              </w:rPr>
              <w:t>Documentare suplimentară în bibliotecă, pe platformele electronice de specialitate şi pe teren</w:t>
            </w:r>
          </w:p>
        </w:tc>
        <w:tc>
          <w:tcPr>
            <w:tcW w:w="667" w:type="dxa"/>
          </w:tcPr>
          <w:p w:rsidR="00C20263" w:rsidRPr="00C20263" w:rsidRDefault="00C20263" w:rsidP="00C20263">
            <w:pPr>
              <w:jc w:val="center"/>
              <w:rPr>
                <w:rFonts w:ascii="Arial" w:hAnsi="Arial" w:cs="Arial"/>
                <w:sz w:val="18"/>
                <w:szCs w:val="18"/>
              </w:rPr>
            </w:pPr>
            <w:r w:rsidRPr="00C20263">
              <w:rPr>
                <w:rFonts w:ascii="Arial" w:hAnsi="Arial" w:cs="Arial"/>
                <w:sz w:val="18"/>
                <w:szCs w:val="18"/>
              </w:rPr>
              <w:t>40</w:t>
            </w:r>
          </w:p>
        </w:tc>
      </w:tr>
      <w:tr w:rsidR="00C20263" w:rsidTr="00E8274A">
        <w:trPr>
          <w:trHeight w:val="205"/>
        </w:trPr>
        <w:tc>
          <w:tcPr>
            <w:tcW w:w="9175" w:type="dxa"/>
            <w:gridSpan w:val="9"/>
          </w:tcPr>
          <w:p w:rsidR="00C20263" w:rsidRDefault="00C20263" w:rsidP="00C20263">
            <w:pPr>
              <w:pStyle w:val="TableParagraph"/>
              <w:spacing w:line="186" w:lineRule="exact"/>
              <w:ind w:left="107"/>
              <w:rPr>
                <w:rFonts w:ascii="Arial" w:hAnsi="Arial"/>
                <w:sz w:val="18"/>
              </w:rPr>
            </w:pPr>
            <w:r>
              <w:rPr>
                <w:rFonts w:ascii="Arial" w:hAnsi="Arial"/>
                <w:sz w:val="18"/>
              </w:rPr>
              <w:t>Pregătire seminarii/laboratoare, teme, referate, portofolii, eseuri</w:t>
            </w:r>
          </w:p>
        </w:tc>
        <w:tc>
          <w:tcPr>
            <w:tcW w:w="667" w:type="dxa"/>
          </w:tcPr>
          <w:p w:rsidR="00C20263" w:rsidRPr="00C20263" w:rsidRDefault="00C20263" w:rsidP="00C20263">
            <w:pPr>
              <w:jc w:val="center"/>
              <w:rPr>
                <w:rFonts w:ascii="Arial" w:hAnsi="Arial" w:cs="Arial"/>
                <w:sz w:val="18"/>
                <w:szCs w:val="18"/>
              </w:rPr>
            </w:pPr>
            <w:r w:rsidRPr="00C20263">
              <w:rPr>
                <w:rFonts w:ascii="Arial" w:hAnsi="Arial" w:cs="Arial"/>
                <w:sz w:val="18"/>
                <w:szCs w:val="18"/>
              </w:rPr>
              <w:t>33</w:t>
            </w:r>
          </w:p>
        </w:tc>
      </w:tr>
      <w:tr w:rsidR="00C20263" w:rsidTr="00E8274A">
        <w:trPr>
          <w:trHeight w:val="208"/>
        </w:trPr>
        <w:tc>
          <w:tcPr>
            <w:tcW w:w="9175" w:type="dxa"/>
            <w:gridSpan w:val="9"/>
          </w:tcPr>
          <w:p w:rsidR="00C20263" w:rsidRDefault="00C20263" w:rsidP="00C20263">
            <w:pPr>
              <w:pStyle w:val="TableParagraph"/>
              <w:spacing w:line="188" w:lineRule="exact"/>
              <w:ind w:left="107"/>
              <w:rPr>
                <w:rFonts w:ascii="Arial"/>
                <w:sz w:val="18"/>
              </w:rPr>
            </w:pPr>
            <w:r>
              <w:rPr>
                <w:rFonts w:ascii="Arial"/>
                <w:sz w:val="18"/>
              </w:rPr>
              <w:t>Tutorat</w:t>
            </w:r>
          </w:p>
        </w:tc>
        <w:tc>
          <w:tcPr>
            <w:tcW w:w="667" w:type="dxa"/>
          </w:tcPr>
          <w:p w:rsidR="00C20263" w:rsidRPr="00C20263" w:rsidRDefault="00C20263" w:rsidP="00C20263">
            <w:pPr>
              <w:jc w:val="center"/>
              <w:rPr>
                <w:rFonts w:ascii="Arial" w:hAnsi="Arial" w:cs="Arial"/>
                <w:sz w:val="18"/>
                <w:szCs w:val="18"/>
              </w:rPr>
            </w:pPr>
            <w:r w:rsidRPr="00C20263">
              <w:rPr>
                <w:rFonts w:ascii="Arial" w:hAnsi="Arial" w:cs="Arial"/>
                <w:sz w:val="18"/>
                <w:szCs w:val="18"/>
              </w:rPr>
              <w:t>-</w:t>
            </w:r>
          </w:p>
        </w:tc>
      </w:tr>
      <w:tr w:rsidR="00C20263" w:rsidTr="00E8274A">
        <w:trPr>
          <w:trHeight w:val="206"/>
        </w:trPr>
        <w:tc>
          <w:tcPr>
            <w:tcW w:w="9175" w:type="dxa"/>
            <w:gridSpan w:val="9"/>
          </w:tcPr>
          <w:p w:rsidR="00C20263" w:rsidRDefault="00C20263" w:rsidP="00C20263">
            <w:pPr>
              <w:pStyle w:val="TableParagraph"/>
              <w:spacing w:line="186" w:lineRule="exact"/>
              <w:ind w:left="107"/>
              <w:rPr>
                <w:rFonts w:ascii="Arial" w:hAnsi="Arial"/>
                <w:sz w:val="18"/>
              </w:rPr>
            </w:pPr>
            <w:r>
              <w:rPr>
                <w:rFonts w:ascii="Arial" w:hAnsi="Arial"/>
                <w:sz w:val="18"/>
              </w:rPr>
              <w:t>Examinări</w:t>
            </w:r>
          </w:p>
        </w:tc>
        <w:tc>
          <w:tcPr>
            <w:tcW w:w="667" w:type="dxa"/>
          </w:tcPr>
          <w:p w:rsidR="00C20263" w:rsidRPr="00C20263" w:rsidRDefault="00C20263" w:rsidP="00C20263">
            <w:pPr>
              <w:jc w:val="center"/>
              <w:rPr>
                <w:rFonts w:ascii="Arial" w:hAnsi="Arial" w:cs="Arial"/>
                <w:sz w:val="18"/>
                <w:szCs w:val="18"/>
              </w:rPr>
            </w:pPr>
            <w:r w:rsidRPr="00C20263">
              <w:rPr>
                <w:rFonts w:ascii="Arial" w:hAnsi="Arial" w:cs="Arial"/>
                <w:sz w:val="18"/>
                <w:szCs w:val="18"/>
              </w:rPr>
              <w:t>4</w:t>
            </w:r>
          </w:p>
        </w:tc>
      </w:tr>
      <w:tr w:rsidR="00C20263" w:rsidTr="00E8274A">
        <w:trPr>
          <w:trHeight w:val="206"/>
        </w:trPr>
        <w:tc>
          <w:tcPr>
            <w:tcW w:w="9175" w:type="dxa"/>
            <w:gridSpan w:val="9"/>
          </w:tcPr>
          <w:p w:rsidR="00C20263" w:rsidRDefault="00C20263" w:rsidP="00C20263">
            <w:pPr>
              <w:pStyle w:val="TableParagraph"/>
              <w:spacing w:line="186" w:lineRule="exact"/>
              <w:ind w:left="107"/>
              <w:rPr>
                <w:rFonts w:ascii="Arial" w:hAnsi="Arial"/>
                <w:sz w:val="18"/>
              </w:rPr>
            </w:pPr>
            <w:r>
              <w:rPr>
                <w:rFonts w:ascii="Arial" w:hAnsi="Arial"/>
                <w:sz w:val="18"/>
              </w:rPr>
              <w:t>Alte activităţi .....</w:t>
            </w:r>
          </w:p>
        </w:tc>
        <w:tc>
          <w:tcPr>
            <w:tcW w:w="667" w:type="dxa"/>
          </w:tcPr>
          <w:p w:rsidR="00C20263" w:rsidRPr="00C20263" w:rsidRDefault="00C20263" w:rsidP="00C20263">
            <w:pPr>
              <w:jc w:val="center"/>
              <w:rPr>
                <w:rFonts w:ascii="Arial" w:hAnsi="Arial" w:cs="Arial"/>
                <w:sz w:val="18"/>
                <w:szCs w:val="18"/>
              </w:rPr>
            </w:pPr>
            <w:r w:rsidRPr="00C20263">
              <w:rPr>
                <w:rFonts w:ascii="Arial" w:hAnsi="Arial" w:cs="Arial"/>
                <w:sz w:val="18"/>
                <w:szCs w:val="18"/>
              </w:rPr>
              <w:t>-</w:t>
            </w:r>
          </w:p>
        </w:tc>
      </w:tr>
      <w:tr w:rsidR="00C20263" w:rsidTr="00E8274A">
        <w:trPr>
          <w:trHeight w:val="208"/>
        </w:trPr>
        <w:tc>
          <w:tcPr>
            <w:tcW w:w="523" w:type="dxa"/>
          </w:tcPr>
          <w:p w:rsidR="00C20263" w:rsidRDefault="00C20263" w:rsidP="00C20263">
            <w:pPr>
              <w:pStyle w:val="TableParagraph"/>
              <w:spacing w:before="2" w:line="186" w:lineRule="exact"/>
              <w:ind w:left="107"/>
              <w:rPr>
                <w:rFonts w:ascii="Arial"/>
                <w:sz w:val="18"/>
              </w:rPr>
            </w:pPr>
            <w:r>
              <w:rPr>
                <w:rFonts w:ascii="Arial"/>
                <w:sz w:val="18"/>
              </w:rPr>
              <w:t>3.7</w:t>
            </w:r>
          </w:p>
        </w:tc>
        <w:tc>
          <w:tcPr>
            <w:tcW w:w="3545" w:type="dxa"/>
            <w:gridSpan w:val="2"/>
          </w:tcPr>
          <w:p w:rsidR="00C20263" w:rsidRDefault="00C20263" w:rsidP="00C20263">
            <w:pPr>
              <w:pStyle w:val="TableParagraph"/>
              <w:spacing w:before="2" w:line="186" w:lineRule="exact"/>
              <w:ind w:left="124"/>
              <w:rPr>
                <w:rFonts w:ascii="Arial"/>
                <w:sz w:val="18"/>
              </w:rPr>
            </w:pPr>
            <w:r>
              <w:rPr>
                <w:rFonts w:ascii="Arial"/>
                <w:sz w:val="18"/>
              </w:rPr>
              <w:t>Total ore studiu individual</w:t>
            </w:r>
          </w:p>
        </w:tc>
        <w:tc>
          <w:tcPr>
            <w:tcW w:w="1164" w:type="dxa"/>
            <w:gridSpan w:val="2"/>
          </w:tcPr>
          <w:p w:rsidR="00C20263" w:rsidRPr="00C20263" w:rsidRDefault="00C20263" w:rsidP="00C20263">
            <w:pPr>
              <w:pStyle w:val="TableParagraph"/>
              <w:jc w:val="center"/>
              <w:rPr>
                <w:rFonts w:ascii="Arial" w:hAnsi="Arial" w:cs="Arial"/>
                <w:sz w:val="18"/>
                <w:szCs w:val="18"/>
              </w:rPr>
            </w:pPr>
            <w:r w:rsidRPr="00C20263">
              <w:rPr>
                <w:rFonts w:ascii="Arial" w:hAnsi="Arial" w:cs="Arial"/>
                <w:sz w:val="18"/>
                <w:szCs w:val="18"/>
              </w:rPr>
              <w:t>147</w:t>
            </w:r>
          </w:p>
        </w:tc>
        <w:tc>
          <w:tcPr>
            <w:tcW w:w="4610" w:type="dxa"/>
            <w:gridSpan w:val="5"/>
            <w:vMerge w:val="restart"/>
            <w:tcBorders>
              <w:bottom w:val="nil"/>
              <w:right w:val="nil"/>
            </w:tcBorders>
          </w:tcPr>
          <w:p w:rsidR="00C20263" w:rsidRDefault="00C20263" w:rsidP="00C20263">
            <w:pPr>
              <w:pStyle w:val="TableParagraph"/>
              <w:rPr>
                <w:sz w:val="18"/>
              </w:rPr>
            </w:pPr>
          </w:p>
        </w:tc>
      </w:tr>
      <w:tr w:rsidR="00C20263" w:rsidTr="00E8274A">
        <w:trPr>
          <w:trHeight w:val="205"/>
        </w:trPr>
        <w:tc>
          <w:tcPr>
            <w:tcW w:w="523" w:type="dxa"/>
          </w:tcPr>
          <w:p w:rsidR="00C20263" w:rsidRDefault="00C20263" w:rsidP="00C20263">
            <w:pPr>
              <w:pStyle w:val="TableParagraph"/>
              <w:spacing w:line="186" w:lineRule="exact"/>
              <w:ind w:left="107"/>
              <w:rPr>
                <w:rFonts w:ascii="Arial"/>
                <w:b/>
                <w:sz w:val="18"/>
              </w:rPr>
            </w:pPr>
            <w:r>
              <w:rPr>
                <w:rFonts w:ascii="Arial"/>
                <w:b/>
                <w:sz w:val="18"/>
              </w:rPr>
              <w:t>3.8</w:t>
            </w:r>
          </w:p>
        </w:tc>
        <w:tc>
          <w:tcPr>
            <w:tcW w:w="3545" w:type="dxa"/>
            <w:gridSpan w:val="2"/>
          </w:tcPr>
          <w:p w:rsidR="00C20263" w:rsidRDefault="00C20263" w:rsidP="00C20263">
            <w:pPr>
              <w:pStyle w:val="TableParagraph"/>
              <w:spacing w:line="186" w:lineRule="exact"/>
              <w:ind w:left="124"/>
              <w:rPr>
                <w:rFonts w:ascii="Arial"/>
                <w:b/>
                <w:sz w:val="18"/>
              </w:rPr>
            </w:pPr>
            <w:r>
              <w:rPr>
                <w:rFonts w:ascii="Arial"/>
                <w:b/>
                <w:sz w:val="18"/>
              </w:rPr>
              <w:t>Total ore pe semestru</w:t>
            </w:r>
          </w:p>
        </w:tc>
        <w:tc>
          <w:tcPr>
            <w:tcW w:w="1164" w:type="dxa"/>
            <w:gridSpan w:val="2"/>
          </w:tcPr>
          <w:p w:rsidR="00C20263" w:rsidRPr="00C20263" w:rsidRDefault="00C20263" w:rsidP="00C20263">
            <w:pPr>
              <w:pStyle w:val="TableParagraph"/>
              <w:jc w:val="center"/>
              <w:rPr>
                <w:rFonts w:ascii="Arial" w:hAnsi="Arial" w:cs="Arial"/>
                <w:b/>
                <w:sz w:val="18"/>
                <w:szCs w:val="18"/>
              </w:rPr>
            </w:pPr>
            <w:r w:rsidRPr="00C20263">
              <w:rPr>
                <w:rFonts w:ascii="Arial" w:hAnsi="Arial" w:cs="Arial"/>
                <w:b/>
                <w:sz w:val="18"/>
                <w:szCs w:val="18"/>
              </w:rPr>
              <w:t>175</w:t>
            </w:r>
          </w:p>
        </w:tc>
        <w:tc>
          <w:tcPr>
            <w:tcW w:w="4610" w:type="dxa"/>
            <w:gridSpan w:val="5"/>
            <w:vMerge/>
            <w:tcBorders>
              <w:top w:val="nil"/>
              <w:bottom w:val="nil"/>
              <w:right w:val="nil"/>
            </w:tcBorders>
          </w:tcPr>
          <w:p w:rsidR="00C20263" w:rsidRDefault="00C20263" w:rsidP="00C20263">
            <w:pPr>
              <w:rPr>
                <w:sz w:val="2"/>
                <w:szCs w:val="2"/>
              </w:rPr>
            </w:pPr>
          </w:p>
        </w:tc>
      </w:tr>
      <w:tr w:rsidR="00C20263" w:rsidTr="00E8274A">
        <w:trPr>
          <w:trHeight w:val="208"/>
        </w:trPr>
        <w:tc>
          <w:tcPr>
            <w:tcW w:w="523" w:type="dxa"/>
          </w:tcPr>
          <w:p w:rsidR="00C20263" w:rsidRDefault="00C20263" w:rsidP="00C20263">
            <w:pPr>
              <w:pStyle w:val="TableParagraph"/>
              <w:spacing w:line="188" w:lineRule="exact"/>
              <w:ind w:left="107"/>
              <w:rPr>
                <w:rFonts w:ascii="Arial"/>
                <w:b/>
                <w:sz w:val="18"/>
              </w:rPr>
            </w:pPr>
            <w:r>
              <w:rPr>
                <w:rFonts w:ascii="Arial"/>
                <w:b/>
                <w:sz w:val="18"/>
              </w:rPr>
              <w:t>3.9</w:t>
            </w:r>
          </w:p>
        </w:tc>
        <w:tc>
          <w:tcPr>
            <w:tcW w:w="3545" w:type="dxa"/>
            <w:gridSpan w:val="2"/>
          </w:tcPr>
          <w:p w:rsidR="00C20263" w:rsidRDefault="00C20263" w:rsidP="00C20263">
            <w:pPr>
              <w:pStyle w:val="TableParagraph"/>
              <w:spacing w:line="188" w:lineRule="exact"/>
              <w:ind w:left="124"/>
              <w:rPr>
                <w:rFonts w:ascii="Arial" w:hAnsi="Arial"/>
                <w:b/>
                <w:sz w:val="18"/>
              </w:rPr>
            </w:pPr>
            <w:r>
              <w:rPr>
                <w:rFonts w:ascii="Arial" w:hAnsi="Arial"/>
                <w:b/>
                <w:sz w:val="18"/>
              </w:rPr>
              <w:t>Număr de credite</w:t>
            </w:r>
          </w:p>
        </w:tc>
        <w:tc>
          <w:tcPr>
            <w:tcW w:w="1164" w:type="dxa"/>
            <w:gridSpan w:val="2"/>
          </w:tcPr>
          <w:p w:rsidR="00C20263" w:rsidRPr="00C20263" w:rsidRDefault="00C20263" w:rsidP="00C20263">
            <w:pPr>
              <w:pStyle w:val="TableParagraph"/>
              <w:jc w:val="center"/>
              <w:rPr>
                <w:rFonts w:ascii="Arial" w:hAnsi="Arial" w:cs="Arial"/>
                <w:b/>
                <w:sz w:val="18"/>
                <w:szCs w:val="18"/>
              </w:rPr>
            </w:pPr>
            <w:r w:rsidRPr="00C20263">
              <w:rPr>
                <w:rFonts w:ascii="Arial" w:hAnsi="Arial" w:cs="Arial"/>
                <w:b/>
                <w:sz w:val="18"/>
                <w:szCs w:val="18"/>
              </w:rPr>
              <w:t>7</w:t>
            </w:r>
          </w:p>
        </w:tc>
        <w:tc>
          <w:tcPr>
            <w:tcW w:w="4610" w:type="dxa"/>
            <w:gridSpan w:val="5"/>
            <w:vMerge/>
            <w:tcBorders>
              <w:top w:val="nil"/>
              <w:bottom w:val="nil"/>
              <w:right w:val="nil"/>
            </w:tcBorders>
          </w:tcPr>
          <w:p w:rsidR="00C20263" w:rsidRDefault="00C20263" w:rsidP="00C20263">
            <w:pPr>
              <w:rPr>
                <w:sz w:val="2"/>
                <w:szCs w:val="2"/>
              </w:rPr>
            </w:pPr>
          </w:p>
        </w:tc>
      </w:tr>
    </w:tbl>
    <w:p w:rsidR="00BB5041" w:rsidRDefault="00B059AF" w:rsidP="00BB5041">
      <w:pPr>
        <w:pStyle w:val="ListParagraph"/>
        <w:numPr>
          <w:ilvl w:val="0"/>
          <w:numId w:val="4"/>
        </w:numPr>
        <w:tabs>
          <w:tab w:val="left" w:pos="1258"/>
          <w:tab w:val="left" w:pos="1259"/>
        </w:tabs>
        <w:spacing w:before="179" w:after="8"/>
        <w:rPr>
          <w:rFonts w:ascii="Arial" w:hAnsi="Arial"/>
          <w:b/>
          <w:sz w:val="18"/>
        </w:rPr>
      </w:pPr>
      <w:r>
        <w:rPr>
          <w:rFonts w:ascii="Arial" w:hAnsi="Arial"/>
          <w:b/>
          <w:sz w:val="18"/>
        </w:rPr>
        <w:t>Precondiț</w:t>
      </w:r>
      <w:r w:rsidR="00BB5041">
        <w:rPr>
          <w:rFonts w:ascii="Arial" w:hAnsi="Arial"/>
          <w:b/>
          <w:sz w:val="18"/>
        </w:rPr>
        <w:t>ii (acolo unde este</w:t>
      </w:r>
      <w:r w:rsidR="00BB5041">
        <w:rPr>
          <w:rFonts w:ascii="Arial" w:hAnsi="Arial"/>
          <w:b/>
          <w:spacing w:val="-5"/>
          <w:sz w:val="18"/>
        </w:rPr>
        <w:t xml:space="preserve"> </w:t>
      </w:r>
      <w:r w:rsidR="00BB5041">
        <w:rPr>
          <w:rFonts w:ascii="Arial" w:hAnsi="Arial"/>
          <w:b/>
          <w:sz w:val="18"/>
        </w:rPr>
        <w:t>cazul)</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5"/>
        <w:gridCol w:w="2371"/>
        <w:gridCol w:w="6869"/>
      </w:tblGrid>
      <w:tr w:rsidR="00BB5041" w:rsidTr="00E8274A">
        <w:trPr>
          <w:trHeight w:val="206"/>
        </w:trPr>
        <w:tc>
          <w:tcPr>
            <w:tcW w:w="535" w:type="dxa"/>
          </w:tcPr>
          <w:p w:rsidR="00BB5041" w:rsidRDefault="00BB5041" w:rsidP="002E7C0B">
            <w:pPr>
              <w:pStyle w:val="TableParagraph"/>
              <w:spacing w:line="186" w:lineRule="exact"/>
              <w:ind w:left="107"/>
              <w:rPr>
                <w:rFonts w:ascii="Arial"/>
                <w:sz w:val="18"/>
              </w:rPr>
            </w:pPr>
            <w:r>
              <w:rPr>
                <w:rFonts w:ascii="Arial"/>
                <w:sz w:val="18"/>
              </w:rPr>
              <w:t>4.1</w:t>
            </w:r>
          </w:p>
        </w:tc>
        <w:tc>
          <w:tcPr>
            <w:tcW w:w="2371" w:type="dxa"/>
          </w:tcPr>
          <w:p w:rsidR="00BB5041" w:rsidRDefault="00BB5041" w:rsidP="002E7C0B">
            <w:pPr>
              <w:pStyle w:val="TableParagraph"/>
              <w:spacing w:line="186" w:lineRule="exact"/>
              <w:ind w:left="107"/>
              <w:rPr>
                <w:rFonts w:ascii="Arial"/>
                <w:sz w:val="18"/>
              </w:rPr>
            </w:pPr>
            <w:r>
              <w:rPr>
                <w:rFonts w:ascii="Arial"/>
                <w:sz w:val="18"/>
              </w:rPr>
              <w:t>De curriculum</w:t>
            </w:r>
          </w:p>
        </w:tc>
        <w:tc>
          <w:tcPr>
            <w:tcW w:w="6869" w:type="dxa"/>
          </w:tcPr>
          <w:p w:rsidR="00BB5041" w:rsidRDefault="00C20263" w:rsidP="002E7C0B">
            <w:pPr>
              <w:pStyle w:val="TableParagraph"/>
              <w:rPr>
                <w:sz w:val="14"/>
              </w:rPr>
            </w:pPr>
            <w:r>
              <w:rPr>
                <w:sz w:val="14"/>
              </w:rPr>
              <w:t>-</w:t>
            </w:r>
          </w:p>
        </w:tc>
      </w:tr>
      <w:tr w:rsidR="00BB5041" w:rsidTr="00E8274A">
        <w:trPr>
          <w:trHeight w:val="208"/>
        </w:trPr>
        <w:tc>
          <w:tcPr>
            <w:tcW w:w="535" w:type="dxa"/>
          </w:tcPr>
          <w:p w:rsidR="00BB5041" w:rsidRDefault="00BB5041" w:rsidP="002E7C0B">
            <w:pPr>
              <w:pStyle w:val="TableParagraph"/>
              <w:spacing w:line="188" w:lineRule="exact"/>
              <w:ind w:left="107"/>
              <w:rPr>
                <w:rFonts w:ascii="Arial"/>
                <w:sz w:val="18"/>
              </w:rPr>
            </w:pPr>
            <w:r>
              <w:rPr>
                <w:rFonts w:ascii="Arial"/>
                <w:sz w:val="18"/>
              </w:rPr>
              <w:t>4.2</w:t>
            </w:r>
          </w:p>
        </w:tc>
        <w:tc>
          <w:tcPr>
            <w:tcW w:w="2371" w:type="dxa"/>
          </w:tcPr>
          <w:p w:rsidR="00BB5041" w:rsidRDefault="00BB5041" w:rsidP="002E7C0B">
            <w:pPr>
              <w:pStyle w:val="TableParagraph"/>
              <w:spacing w:line="188" w:lineRule="exact"/>
              <w:ind w:left="107"/>
              <w:rPr>
                <w:rFonts w:ascii="Arial" w:hAnsi="Arial"/>
                <w:sz w:val="18"/>
              </w:rPr>
            </w:pPr>
            <w:r>
              <w:rPr>
                <w:rFonts w:ascii="Arial" w:hAnsi="Arial"/>
                <w:sz w:val="18"/>
              </w:rPr>
              <w:t>De competenţe</w:t>
            </w:r>
          </w:p>
        </w:tc>
        <w:tc>
          <w:tcPr>
            <w:tcW w:w="6869" w:type="dxa"/>
          </w:tcPr>
          <w:p w:rsidR="00BB5041" w:rsidRDefault="00C20263" w:rsidP="005E2B4A">
            <w:pPr>
              <w:pStyle w:val="TableParagraph"/>
              <w:ind w:left="74"/>
              <w:rPr>
                <w:sz w:val="14"/>
              </w:rPr>
            </w:pPr>
            <w:r>
              <w:rPr>
                <w:rFonts w:ascii="Arial" w:hAnsi="Arial" w:cs="Arial"/>
                <w:sz w:val="18"/>
                <w:szCs w:val="18"/>
              </w:rPr>
              <w:t>Utilizare calculator; TIC</w:t>
            </w:r>
          </w:p>
        </w:tc>
      </w:tr>
    </w:tbl>
    <w:p w:rsidR="00BB5041" w:rsidRDefault="00BB5041" w:rsidP="00BB5041">
      <w:pPr>
        <w:pStyle w:val="ListParagraph"/>
        <w:numPr>
          <w:ilvl w:val="0"/>
          <w:numId w:val="4"/>
        </w:numPr>
        <w:tabs>
          <w:tab w:val="left" w:pos="1258"/>
          <w:tab w:val="left" w:pos="1259"/>
        </w:tabs>
        <w:spacing w:before="179" w:after="8"/>
        <w:rPr>
          <w:rFonts w:ascii="Arial" w:hAnsi="Arial"/>
          <w:b/>
          <w:sz w:val="18"/>
        </w:rPr>
      </w:pPr>
      <w:r>
        <w:rPr>
          <w:rFonts w:ascii="Arial" w:hAnsi="Arial"/>
          <w:b/>
          <w:sz w:val="18"/>
        </w:rPr>
        <w:t>Condiţii (acolo unde este</w:t>
      </w:r>
      <w:r>
        <w:rPr>
          <w:rFonts w:ascii="Arial" w:hAnsi="Arial"/>
          <w:b/>
          <w:spacing w:val="-7"/>
          <w:sz w:val="18"/>
        </w:rPr>
        <w:t xml:space="preserve"> </w:t>
      </w:r>
      <w:r>
        <w:rPr>
          <w:rFonts w:ascii="Arial" w:hAnsi="Arial"/>
          <w:b/>
          <w:sz w:val="18"/>
        </w:rPr>
        <w:t>cazul)</w:t>
      </w:r>
    </w:p>
    <w:tbl>
      <w:tblPr>
        <w:tblW w:w="97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5"/>
        <w:gridCol w:w="2637"/>
        <w:gridCol w:w="6575"/>
      </w:tblGrid>
      <w:tr w:rsidR="00D74069" w:rsidTr="00E8274A">
        <w:trPr>
          <w:trHeight w:val="205"/>
        </w:trPr>
        <w:tc>
          <w:tcPr>
            <w:tcW w:w="535" w:type="dxa"/>
          </w:tcPr>
          <w:p w:rsidR="00D74069" w:rsidRDefault="00D74069" w:rsidP="00C20263">
            <w:pPr>
              <w:pStyle w:val="TableParagraph"/>
              <w:spacing w:line="186" w:lineRule="exact"/>
              <w:ind w:left="59" w:right="115"/>
              <w:jc w:val="center"/>
              <w:rPr>
                <w:rFonts w:ascii="Arial"/>
                <w:sz w:val="18"/>
              </w:rPr>
            </w:pPr>
            <w:r>
              <w:rPr>
                <w:rFonts w:ascii="Arial"/>
                <w:sz w:val="18"/>
              </w:rPr>
              <w:t>5.1</w:t>
            </w:r>
          </w:p>
        </w:tc>
        <w:tc>
          <w:tcPr>
            <w:tcW w:w="2637" w:type="dxa"/>
          </w:tcPr>
          <w:p w:rsidR="00D74069" w:rsidRDefault="00D74069" w:rsidP="00C20263">
            <w:pPr>
              <w:pStyle w:val="TableParagraph"/>
              <w:spacing w:line="186" w:lineRule="exact"/>
              <w:ind w:left="107"/>
              <w:rPr>
                <w:rFonts w:ascii="Arial" w:hAnsi="Arial"/>
                <w:sz w:val="18"/>
              </w:rPr>
            </w:pPr>
            <w:r>
              <w:rPr>
                <w:rFonts w:ascii="Arial" w:hAnsi="Arial"/>
                <w:sz w:val="18"/>
              </w:rPr>
              <w:t>De desfăşurare a cursului</w:t>
            </w:r>
          </w:p>
        </w:tc>
        <w:tc>
          <w:tcPr>
            <w:tcW w:w="6575" w:type="dxa"/>
            <w:vAlign w:val="center"/>
          </w:tcPr>
          <w:p w:rsidR="00D74069" w:rsidRPr="00E02D08" w:rsidRDefault="00D74069" w:rsidP="00D74069">
            <w:pPr>
              <w:ind w:left="170"/>
              <w:rPr>
                <w:rFonts w:ascii="Arial" w:hAnsi="Arial" w:cs="Arial"/>
                <w:sz w:val="18"/>
                <w:szCs w:val="18"/>
              </w:rPr>
            </w:pPr>
            <w:r w:rsidRPr="00E02D08">
              <w:rPr>
                <w:rFonts w:ascii="Arial" w:hAnsi="Arial" w:cs="Arial"/>
                <w:sz w:val="18"/>
                <w:szCs w:val="18"/>
              </w:rPr>
              <w:t>Sală cu tablă de scris</w:t>
            </w:r>
            <w:r>
              <w:rPr>
                <w:rFonts w:ascii="Arial" w:hAnsi="Arial" w:cs="Arial"/>
                <w:sz w:val="18"/>
                <w:szCs w:val="18"/>
              </w:rPr>
              <w:t>,</w:t>
            </w:r>
            <w:r w:rsidRPr="00E02D08">
              <w:rPr>
                <w:rFonts w:ascii="Arial" w:hAnsi="Arial" w:cs="Arial"/>
                <w:sz w:val="18"/>
                <w:szCs w:val="18"/>
              </w:rPr>
              <w:t xml:space="preserve"> videoproiector</w:t>
            </w:r>
            <w:r>
              <w:rPr>
                <w:rFonts w:ascii="Arial" w:hAnsi="Arial" w:cs="Arial"/>
                <w:sz w:val="18"/>
                <w:szCs w:val="18"/>
              </w:rPr>
              <w:t xml:space="preserve"> și calculatoare </w:t>
            </w:r>
          </w:p>
        </w:tc>
      </w:tr>
      <w:tr w:rsidR="00D74069" w:rsidTr="00E8274A">
        <w:trPr>
          <w:trHeight w:val="208"/>
        </w:trPr>
        <w:tc>
          <w:tcPr>
            <w:tcW w:w="535" w:type="dxa"/>
          </w:tcPr>
          <w:p w:rsidR="00D74069" w:rsidRDefault="00D74069" w:rsidP="00C20263">
            <w:pPr>
              <w:pStyle w:val="TableParagraph"/>
              <w:spacing w:line="188" w:lineRule="exact"/>
              <w:ind w:left="59" w:right="115"/>
              <w:jc w:val="center"/>
              <w:rPr>
                <w:rFonts w:ascii="Arial"/>
                <w:sz w:val="18"/>
              </w:rPr>
            </w:pPr>
            <w:r>
              <w:rPr>
                <w:rFonts w:ascii="Arial"/>
                <w:sz w:val="18"/>
              </w:rPr>
              <w:t>5.2</w:t>
            </w:r>
          </w:p>
        </w:tc>
        <w:tc>
          <w:tcPr>
            <w:tcW w:w="2637" w:type="dxa"/>
          </w:tcPr>
          <w:p w:rsidR="00D74069" w:rsidRDefault="00D74069" w:rsidP="00C20263">
            <w:pPr>
              <w:pStyle w:val="TableParagraph"/>
              <w:spacing w:line="188" w:lineRule="exact"/>
              <w:ind w:left="107"/>
              <w:rPr>
                <w:rFonts w:ascii="Arial" w:hAnsi="Arial"/>
                <w:sz w:val="18"/>
              </w:rPr>
            </w:pPr>
            <w:r>
              <w:rPr>
                <w:rFonts w:ascii="Arial" w:hAnsi="Arial"/>
                <w:sz w:val="18"/>
              </w:rPr>
              <w:t>De desfăşurare a laboratorului</w:t>
            </w:r>
          </w:p>
        </w:tc>
        <w:tc>
          <w:tcPr>
            <w:tcW w:w="6575" w:type="dxa"/>
            <w:vAlign w:val="center"/>
          </w:tcPr>
          <w:p w:rsidR="00D74069" w:rsidRPr="00E02D08" w:rsidRDefault="00D74069" w:rsidP="00D74069">
            <w:pPr>
              <w:ind w:left="170"/>
              <w:jc w:val="both"/>
              <w:rPr>
                <w:rFonts w:ascii="Arial" w:hAnsi="Arial" w:cs="Arial"/>
                <w:sz w:val="18"/>
                <w:szCs w:val="18"/>
              </w:rPr>
            </w:pPr>
            <w:r w:rsidRPr="00E02D08">
              <w:rPr>
                <w:rFonts w:ascii="Arial" w:hAnsi="Arial" w:cs="Arial"/>
                <w:sz w:val="18"/>
                <w:szCs w:val="18"/>
              </w:rPr>
              <w:t>Sala T205, dotată cu calculatoare</w:t>
            </w:r>
            <w:r>
              <w:rPr>
                <w:rFonts w:ascii="Arial" w:hAnsi="Arial" w:cs="Arial"/>
                <w:sz w:val="18"/>
                <w:szCs w:val="18"/>
              </w:rPr>
              <w:t xml:space="preserve"> și acces internet</w:t>
            </w:r>
          </w:p>
        </w:tc>
      </w:tr>
    </w:tbl>
    <w:p w:rsidR="00BB5041" w:rsidRDefault="00BB5041" w:rsidP="00BB5041">
      <w:pPr>
        <w:pStyle w:val="BodyText"/>
        <w:spacing w:before="6"/>
        <w:rPr>
          <w:rFonts w:ascii="Arial"/>
          <w:b/>
          <w:sz w:val="19"/>
        </w:rPr>
      </w:pPr>
    </w:p>
    <w:p w:rsidR="00BB5041" w:rsidRDefault="00BB5041" w:rsidP="00BB5041">
      <w:pPr>
        <w:pStyle w:val="ListParagraph"/>
        <w:numPr>
          <w:ilvl w:val="0"/>
          <w:numId w:val="4"/>
        </w:numPr>
        <w:tabs>
          <w:tab w:val="left" w:pos="1258"/>
          <w:tab w:val="left" w:pos="1259"/>
        </w:tabs>
        <w:spacing w:after="8"/>
        <w:rPr>
          <w:rFonts w:ascii="Arial" w:hAnsi="Arial"/>
          <w:b/>
          <w:sz w:val="18"/>
        </w:rPr>
      </w:pPr>
      <w:r>
        <w:rPr>
          <w:rFonts w:ascii="Arial" w:hAnsi="Arial"/>
          <w:b/>
          <w:sz w:val="18"/>
        </w:rPr>
        <w:t>Competenţe specifice</w:t>
      </w:r>
      <w:r>
        <w:rPr>
          <w:rFonts w:ascii="Arial" w:hAnsi="Arial"/>
          <w:b/>
          <w:spacing w:val="-1"/>
          <w:sz w:val="18"/>
        </w:rPr>
        <w:t xml:space="preserve"> </w:t>
      </w:r>
      <w:r>
        <w:rPr>
          <w:rFonts w:ascii="Arial" w:hAnsi="Arial"/>
          <w:b/>
          <w:sz w:val="18"/>
        </w:rPr>
        <w:t>acumulate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74"/>
        <w:gridCol w:w="9160"/>
      </w:tblGrid>
      <w:tr w:rsidR="00BB5041" w:rsidTr="00E8274A">
        <w:trPr>
          <w:trHeight w:val="1153"/>
        </w:trPr>
        <w:tc>
          <w:tcPr>
            <w:tcW w:w="674" w:type="dxa"/>
            <w:textDirection w:val="btLr"/>
          </w:tcPr>
          <w:p w:rsidR="00BB5041" w:rsidRDefault="00BB5041" w:rsidP="00B059AF">
            <w:pPr>
              <w:pStyle w:val="TableParagraph"/>
              <w:spacing w:before="104" w:line="247" w:lineRule="auto"/>
              <w:ind w:left="84" w:right="68"/>
              <w:rPr>
                <w:rFonts w:ascii="Arial" w:hAnsi="Arial"/>
                <w:sz w:val="18"/>
              </w:rPr>
            </w:pPr>
            <w:r>
              <w:rPr>
                <w:rFonts w:ascii="Arial" w:hAnsi="Arial"/>
                <w:sz w:val="18"/>
              </w:rPr>
              <w:t>Competen</w:t>
            </w:r>
            <w:r w:rsidR="00B059AF">
              <w:rPr>
                <w:rFonts w:ascii="Arial" w:hAnsi="Arial"/>
                <w:sz w:val="18"/>
              </w:rPr>
              <w:t>ț</w:t>
            </w:r>
            <w:r>
              <w:rPr>
                <w:rFonts w:ascii="Arial" w:hAnsi="Arial"/>
                <w:sz w:val="18"/>
              </w:rPr>
              <w:t>e profesionale</w:t>
            </w:r>
          </w:p>
        </w:tc>
        <w:tc>
          <w:tcPr>
            <w:tcW w:w="9160" w:type="dxa"/>
            <w:vAlign w:val="center"/>
          </w:tcPr>
          <w:p w:rsidR="00BB5041" w:rsidRPr="00B059AF" w:rsidRDefault="00BB5041" w:rsidP="00B059AF">
            <w:pPr>
              <w:pStyle w:val="TableParagraph"/>
              <w:numPr>
                <w:ilvl w:val="0"/>
                <w:numId w:val="3"/>
              </w:numPr>
              <w:tabs>
                <w:tab w:val="left" w:pos="277"/>
              </w:tabs>
              <w:spacing w:line="206" w:lineRule="exact"/>
              <w:ind w:right="205"/>
              <w:rPr>
                <w:rFonts w:ascii="Arial" w:hAnsi="Arial" w:cs="Arial"/>
                <w:sz w:val="18"/>
                <w:szCs w:val="18"/>
              </w:rPr>
            </w:pPr>
            <w:r w:rsidRPr="00B059AF">
              <w:rPr>
                <w:rFonts w:ascii="Arial" w:hAnsi="Arial" w:cs="Arial"/>
                <w:sz w:val="18"/>
                <w:szCs w:val="18"/>
              </w:rPr>
              <w:t>C2:</w:t>
            </w:r>
            <w:r w:rsidRPr="00B059AF">
              <w:rPr>
                <w:rFonts w:ascii="Arial" w:hAnsi="Arial" w:cs="Arial"/>
                <w:spacing w:val="-1"/>
                <w:sz w:val="18"/>
                <w:szCs w:val="18"/>
              </w:rPr>
              <w:t xml:space="preserve"> </w:t>
            </w:r>
            <w:r w:rsidR="00FB1225" w:rsidRPr="00B059AF">
              <w:rPr>
                <w:rFonts w:ascii="Arial" w:hAnsi="Arial" w:cs="Arial"/>
                <w:sz w:val="18"/>
                <w:szCs w:val="18"/>
              </w:rPr>
              <w:t>Să utilizeze la nivel avansat instrumente informatice de preluc</w:t>
            </w:r>
            <w:r w:rsidR="00B059AF">
              <w:rPr>
                <w:rFonts w:ascii="Arial" w:hAnsi="Arial" w:cs="Arial"/>
                <w:sz w:val="18"/>
                <w:szCs w:val="18"/>
              </w:rPr>
              <w:t>r</w:t>
            </w:r>
            <w:r w:rsidR="00FB1225" w:rsidRPr="00B059AF">
              <w:rPr>
                <w:rFonts w:ascii="Arial" w:hAnsi="Arial" w:cs="Arial"/>
                <w:sz w:val="18"/>
                <w:szCs w:val="18"/>
              </w:rPr>
              <w:t>are automată a limbilor naturale, de gestiune de baze de date, traducere automată, traducere asistată de calculator</w:t>
            </w:r>
            <w:r w:rsidR="00D712A0">
              <w:rPr>
                <w:rFonts w:ascii="Arial" w:hAnsi="Arial" w:cs="Arial"/>
                <w:sz w:val="18"/>
                <w:szCs w:val="18"/>
              </w:rPr>
              <w:t>.</w:t>
            </w:r>
            <w:r w:rsidR="00FB1225" w:rsidRPr="00B059AF">
              <w:rPr>
                <w:rFonts w:ascii="Arial" w:hAnsi="Arial" w:cs="Arial"/>
                <w:sz w:val="18"/>
                <w:szCs w:val="18"/>
              </w:rPr>
              <w:t> -</w:t>
            </w:r>
            <w:r w:rsidR="004B7863" w:rsidRPr="00B059AF">
              <w:rPr>
                <w:rFonts w:ascii="Arial" w:hAnsi="Arial" w:cs="Arial"/>
                <w:sz w:val="18"/>
                <w:szCs w:val="18"/>
              </w:rPr>
              <w:t>3</w:t>
            </w:r>
            <w:r w:rsidR="00B059AF">
              <w:rPr>
                <w:rFonts w:ascii="Arial" w:hAnsi="Arial" w:cs="Arial"/>
                <w:sz w:val="18"/>
                <w:szCs w:val="18"/>
              </w:rPr>
              <w:t xml:space="preserve"> </w:t>
            </w:r>
            <w:r w:rsidR="00FB1225" w:rsidRPr="00B059AF">
              <w:rPr>
                <w:rFonts w:ascii="Arial" w:hAnsi="Arial" w:cs="Arial"/>
                <w:sz w:val="18"/>
                <w:szCs w:val="18"/>
              </w:rPr>
              <w:t>pc.</w:t>
            </w:r>
          </w:p>
        </w:tc>
      </w:tr>
      <w:tr w:rsidR="00BB5041" w:rsidTr="00E8274A">
        <w:trPr>
          <w:trHeight w:val="1132"/>
        </w:trPr>
        <w:tc>
          <w:tcPr>
            <w:tcW w:w="674" w:type="dxa"/>
            <w:textDirection w:val="btLr"/>
          </w:tcPr>
          <w:p w:rsidR="00BB5041" w:rsidRDefault="00B059AF" w:rsidP="002E7C0B">
            <w:pPr>
              <w:pStyle w:val="TableParagraph"/>
              <w:spacing w:before="104" w:line="247" w:lineRule="auto"/>
              <w:ind w:left="75" w:right="56"/>
              <w:rPr>
                <w:rFonts w:ascii="Arial" w:hAnsi="Arial"/>
                <w:sz w:val="18"/>
              </w:rPr>
            </w:pPr>
            <w:r>
              <w:rPr>
                <w:rFonts w:ascii="Arial" w:hAnsi="Arial"/>
                <w:sz w:val="18"/>
              </w:rPr>
              <w:t>Competenț</w:t>
            </w:r>
            <w:r w:rsidR="00BB5041">
              <w:rPr>
                <w:rFonts w:ascii="Arial" w:hAnsi="Arial"/>
                <w:sz w:val="18"/>
              </w:rPr>
              <w:t>e transversale</w:t>
            </w:r>
          </w:p>
        </w:tc>
        <w:tc>
          <w:tcPr>
            <w:tcW w:w="9160" w:type="dxa"/>
            <w:vAlign w:val="center"/>
          </w:tcPr>
          <w:p w:rsidR="00FB1225" w:rsidRPr="00B059AF" w:rsidRDefault="00BB5041" w:rsidP="00B059AF">
            <w:pPr>
              <w:pStyle w:val="ListParagraph"/>
              <w:numPr>
                <w:ilvl w:val="0"/>
                <w:numId w:val="2"/>
              </w:numPr>
              <w:ind w:right="205"/>
              <w:jc w:val="both"/>
              <w:rPr>
                <w:rFonts w:ascii="Arial" w:hAnsi="Arial" w:cs="Arial"/>
                <w:b/>
                <w:sz w:val="18"/>
                <w:szCs w:val="18"/>
              </w:rPr>
            </w:pPr>
            <w:r w:rsidRPr="00B059AF">
              <w:rPr>
                <w:rFonts w:ascii="Arial" w:hAnsi="Arial" w:cs="Arial"/>
                <w:sz w:val="18"/>
                <w:szCs w:val="18"/>
              </w:rPr>
              <w:t>CT1:</w:t>
            </w:r>
            <w:r w:rsidR="00B059AF">
              <w:rPr>
                <w:rFonts w:ascii="Arial" w:hAnsi="Arial" w:cs="Arial"/>
                <w:sz w:val="18"/>
                <w:szCs w:val="18"/>
              </w:rPr>
              <w:t xml:space="preserve"> </w:t>
            </w:r>
            <w:r w:rsidR="00FB1225" w:rsidRPr="00B059AF">
              <w:rPr>
                <w:rFonts w:ascii="Arial" w:hAnsi="Arial" w:cs="Arial"/>
                <w:sz w:val="18"/>
                <w:szCs w:val="18"/>
              </w:rPr>
              <w:t>Să dobândească abilități de c</w:t>
            </w:r>
            <w:r w:rsidR="00B059AF">
              <w:rPr>
                <w:rFonts w:ascii="Arial" w:hAnsi="Arial" w:cs="Arial"/>
                <w:sz w:val="18"/>
                <w:szCs w:val="18"/>
              </w:rPr>
              <w:t>ercetare interdisciplinară, să-și dezvolte spiritul inovativ ș</w:t>
            </w:r>
            <w:r w:rsidR="00FB1225" w:rsidRPr="00B059AF">
              <w:rPr>
                <w:rFonts w:ascii="Arial" w:hAnsi="Arial" w:cs="Arial"/>
                <w:sz w:val="18"/>
                <w:szCs w:val="18"/>
              </w:rPr>
              <w:t>i gândirea holistică</w:t>
            </w:r>
            <w:r w:rsidR="00FB1225" w:rsidRPr="00B059AF">
              <w:rPr>
                <w:rFonts w:ascii="Arial" w:hAnsi="Arial" w:cs="Arial"/>
                <w:b/>
                <w:sz w:val="18"/>
                <w:szCs w:val="18"/>
              </w:rPr>
              <w:t xml:space="preserve"> </w:t>
            </w:r>
            <w:r w:rsidR="00D712A0">
              <w:rPr>
                <w:rFonts w:ascii="Arial" w:hAnsi="Arial" w:cs="Arial"/>
                <w:b/>
                <w:sz w:val="18"/>
                <w:szCs w:val="18"/>
              </w:rPr>
              <w:t xml:space="preserve"> </w:t>
            </w:r>
            <w:r w:rsidR="004B7863" w:rsidRPr="00B059AF">
              <w:rPr>
                <w:rFonts w:ascii="Arial" w:hAnsi="Arial" w:cs="Arial"/>
                <w:sz w:val="18"/>
                <w:szCs w:val="18"/>
              </w:rPr>
              <w:t>– 1 pc;</w:t>
            </w:r>
          </w:p>
          <w:p w:rsidR="00BB5041" w:rsidRPr="00B059AF" w:rsidRDefault="00BB5041" w:rsidP="00B059AF">
            <w:pPr>
              <w:pStyle w:val="TableParagraph"/>
              <w:numPr>
                <w:ilvl w:val="0"/>
                <w:numId w:val="2"/>
              </w:numPr>
              <w:tabs>
                <w:tab w:val="left" w:pos="277"/>
              </w:tabs>
              <w:spacing w:before="1" w:line="207" w:lineRule="exact"/>
              <w:ind w:right="205"/>
              <w:rPr>
                <w:rFonts w:ascii="Arial" w:hAnsi="Arial" w:cs="Arial"/>
                <w:sz w:val="18"/>
                <w:szCs w:val="18"/>
              </w:rPr>
            </w:pPr>
            <w:r w:rsidRPr="00B059AF">
              <w:rPr>
                <w:rFonts w:ascii="Arial" w:hAnsi="Arial" w:cs="Arial"/>
                <w:sz w:val="18"/>
                <w:szCs w:val="18"/>
              </w:rPr>
              <w:t>CT</w:t>
            </w:r>
            <w:r w:rsidR="00FB1225" w:rsidRPr="00B059AF">
              <w:rPr>
                <w:rFonts w:ascii="Arial" w:hAnsi="Arial" w:cs="Arial"/>
                <w:sz w:val="18"/>
                <w:szCs w:val="18"/>
              </w:rPr>
              <w:t>3</w:t>
            </w:r>
            <w:r w:rsidRPr="00B059AF">
              <w:rPr>
                <w:rFonts w:ascii="Arial" w:hAnsi="Arial" w:cs="Arial"/>
                <w:sz w:val="18"/>
                <w:szCs w:val="18"/>
              </w:rPr>
              <w:t>:</w:t>
            </w:r>
            <w:r w:rsidR="00B059AF">
              <w:rPr>
                <w:rFonts w:ascii="Arial" w:hAnsi="Arial" w:cs="Arial"/>
                <w:sz w:val="18"/>
                <w:szCs w:val="18"/>
              </w:rPr>
              <w:t xml:space="preserve"> Să-ș</w:t>
            </w:r>
            <w:r w:rsidR="00FB1225" w:rsidRPr="00B059AF">
              <w:rPr>
                <w:rFonts w:ascii="Arial" w:hAnsi="Arial" w:cs="Arial"/>
                <w:sz w:val="18"/>
                <w:szCs w:val="18"/>
              </w:rPr>
              <w:t xml:space="preserve">i evalueze corect propriul nivel de performanță profesională în vederea </w:t>
            </w:r>
            <w:r w:rsidR="00B059AF">
              <w:rPr>
                <w:rFonts w:ascii="Arial" w:hAnsi="Arial" w:cs="Arial"/>
                <w:sz w:val="18"/>
                <w:szCs w:val="18"/>
              </w:rPr>
              <w:t>stabilirii nevoilor de formare ș</w:t>
            </w:r>
            <w:r w:rsidR="00FB1225" w:rsidRPr="00B059AF">
              <w:rPr>
                <w:rFonts w:ascii="Arial" w:hAnsi="Arial" w:cs="Arial"/>
                <w:sz w:val="18"/>
                <w:szCs w:val="18"/>
              </w:rPr>
              <w:t>i a potențialelor direcții de cercetar</w:t>
            </w:r>
            <w:r w:rsidR="00B059AF">
              <w:rPr>
                <w:rFonts w:ascii="Arial" w:hAnsi="Arial" w:cs="Arial"/>
                <w:sz w:val="18"/>
                <w:szCs w:val="18"/>
              </w:rPr>
              <w:t>e, în a</w:t>
            </w:r>
            <w:r w:rsidR="00FB1225" w:rsidRPr="00B059AF">
              <w:rPr>
                <w:rFonts w:ascii="Arial" w:hAnsi="Arial" w:cs="Arial"/>
                <w:sz w:val="18"/>
                <w:szCs w:val="18"/>
              </w:rPr>
              <w:t>cord cu propriile aspirații de dezvoltare profesională (doctorat, specializare avansată pe domenii de ni</w:t>
            </w:r>
            <w:r w:rsidR="00B059AF">
              <w:rPr>
                <w:rFonts w:ascii="Arial" w:hAnsi="Arial" w:cs="Arial"/>
                <w:sz w:val="18"/>
                <w:szCs w:val="18"/>
              </w:rPr>
              <w:t>ș</w:t>
            </w:r>
            <w:r w:rsidR="00FB1225" w:rsidRPr="00B059AF">
              <w:rPr>
                <w:rFonts w:ascii="Arial" w:hAnsi="Arial" w:cs="Arial"/>
                <w:sz w:val="18"/>
                <w:szCs w:val="18"/>
              </w:rPr>
              <w:t>ă etc.).</w:t>
            </w:r>
            <w:r w:rsidR="004B7863" w:rsidRPr="00B059AF">
              <w:rPr>
                <w:rFonts w:ascii="Arial" w:hAnsi="Arial" w:cs="Arial"/>
                <w:sz w:val="18"/>
                <w:szCs w:val="18"/>
              </w:rPr>
              <w:t xml:space="preserve"> – 3 pc;</w:t>
            </w:r>
          </w:p>
        </w:tc>
      </w:tr>
    </w:tbl>
    <w:p w:rsidR="00BB5041" w:rsidRDefault="00BB5041" w:rsidP="00BB5041">
      <w:pPr>
        <w:pStyle w:val="ListParagraph"/>
        <w:numPr>
          <w:ilvl w:val="0"/>
          <w:numId w:val="4"/>
        </w:numPr>
        <w:tabs>
          <w:tab w:val="left" w:pos="1258"/>
          <w:tab w:val="left" w:pos="1259"/>
        </w:tabs>
        <w:spacing w:before="179" w:after="8"/>
        <w:rPr>
          <w:rFonts w:ascii="Arial"/>
          <w:b/>
          <w:sz w:val="18"/>
        </w:rPr>
      </w:pPr>
      <w:r>
        <w:rPr>
          <w:rFonts w:ascii="Arial"/>
          <w:b/>
          <w:sz w:val="18"/>
        </w:rPr>
        <w:t>Obiectivele</w:t>
      </w:r>
      <w:r>
        <w:rPr>
          <w:rFonts w:ascii="Arial"/>
          <w:b/>
          <w:spacing w:val="-1"/>
          <w:sz w:val="18"/>
        </w:rPr>
        <w:t xml:space="preserve"> </w:t>
      </w:r>
      <w:r>
        <w:rPr>
          <w:rFonts w:ascii="Arial"/>
          <w:b/>
          <w:sz w:val="18"/>
        </w:rPr>
        <w:t>disciplinei</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86"/>
        <w:gridCol w:w="7964"/>
      </w:tblGrid>
      <w:tr w:rsidR="00BB5041" w:rsidTr="00E8274A">
        <w:trPr>
          <w:trHeight w:val="412"/>
        </w:trPr>
        <w:tc>
          <w:tcPr>
            <w:tcW w:w="1786" w:type="dxa"/>
            <w:vAlign w:val="center"/>
          </w:tcPr>
          <w:p w:rsidR="00BB5041" w:rsidRDefault="00BB5041" w:rsidP="002E7C0B">
            <w:pPr>
              <w:pStyle w:val="TableParagraph"/>
              <w:spacing w:before="4" w:line="206" w:lineRule="exact"/>
              <w:ind w:left="107" w:right="113"/>
              <w:rPr>
                <w:rFonts w:ascii="Arial"/>
                <w:sz w:val="18"/>
              </w:rPr>
            </w:pPr>
            <w:r>
              <w:rPr>
                <w:rFonts w:ascii="Arial"/>
                <w:sz w:val="18"/>
              </w:rPr>
              <w:t>7.1 Obiectivul general al disciplinei</w:t>
            </w:r>
          </w:p>
        </w:tc>
        <w:tc>
          <w:tcPr>
            <w:tcW w:w="7964" w:type="dxa"/>
          </w:tcPr>
          <w:p w:rsidR="00BB5041" w:rsidRDefault="004B7863" w:rsidP="00700544">
            <w:pPr>
              <w:pStyle w:val="TableParagraph"/>
              <w:ind w:left="32"/>
              <w:rPr>
                <w:sz w:val="18"/>
              </w:rPr>
            </w:pPr>
            <w:r w:rsidRPr="00CF0BE5">
              <w:rPr>
                <w:spacing w:val="-3"/>
                <w:sz w:val="18"/>
              </w:rPr>
              <w:t>Obiectivul principal al disciplinei este pregătirea cursanților din punct de vedere teoretic si practic pentru utilizarea tehnologiilor informatice actuale pentru explorarea datelor folosite in traducerea asistata de calculator, precum și dezvoltarea capacității de a contribui la activitatea de cercetare și dezvoltare în acest domeniu.</w:t>
            </w:r>
          </w:p>
        </w:tc>
      </w:tr>
      <w:tr w:rsidR="004B7863" w:rsidTr="00E8274A">
        <w:trPr>
          <w:trHeight w:val="204"/>
        </w:trPr>
        <w:tc>
          <w:tcPr>
            <w:tcW w:w="1786" w:type="dxa"/>
            <w:vAlign w:val="center"/>
          </w:tcPr>
          <w:p w:rsidR="004B7863" w:rsidRDefault="004B7863" w:rsidP="004B7863">
            <w:pPr>
              <w:pStyle w:val="TableParagraph"/>
              <w:spacing w:line="185" w:lineRule="exact"/>
              <w:ind w:left="107"/>
              <w:rPr>
                <w:rFonts w:ascii="Arial"/>
                <w:sz w:val="18"/>
              </w:rPr>
            </w:pPr>
            <w:r>
              <w:rPr>
                <w:rFonts w:ascii="Arial"/>
                <w:sz w:val="18"/>
              </w:rPr>
              <w:t>7.2 Obiectivele specifice</w:t>
            </w:r>
          </w:p>
        </w:tc>
        <w:tc>
          <w:tcPr>
            <w:tcW w:w="7964" w:type="dxa"/>
          </w:tcPr>
          <w:p w:rsidR="004B7863" w:rsidRPr="00E02D08" w:rsidRDefault="004B7863" w:rsidP="00B059AF">
            <w:pPr>
              <w:pStyle w:val="BodyText2"/>
              <w:tabs>
                <w:tab w:val="left" w:pos="320"/>
              </w:tabs>
              <w:spacing w:after="0" w:line="240" w:lineRule="auto"/>
              <w:ind w:right="169"/>
              <w:jc w:val="both"/>
              <w:rPr>
                <w:rFonts w:ascii="Arial" w:hAnsi="Arial" w:cs="Arial"/>
                <w:sz w:val="18"/>
                <w:lang w:val="ro-RO"/>
              </w:rPr>
            </w:pPr>
            <w:r w:rsidRPr="00E02D08">
              <w:rPr>
                <w:rFonts w:ascii="Arial" w:hAnsi="Arial" w:cs="Arial"/>
                <w:i/>
                <w:iCs/>
                <w:sz w:val="18"/>
                <w:szCs w:val="18"/>
                <w:shd w:val="clear" w:color="auto" w:fill="FFFFFF"/>
                <w:lang w:val="ro-RO"/>
              </w:rPr>
              <w:t>Obiective cognitive</w:t>
            </w:r>
            <w:r w:rsidRPr="00E02D08">
              <w:rPr>
                <w:rFonts w:ascii="Arial" w:hAnsi="Arial" w:cs="Arial"/>
                <w:sz w:val="18"/>
                <w:lang w:val="ro-RO"/>
              </w:rPr>
              <w:t xml:space="preserve"> </w:t>
            </w:r>
          </w:p>
          <w:p w:rsidR="004B7863" w:rsidRPr="00E02D08" w:rsidRDefault="00B059AF" w:rsidP="00B059AF">
            <w:pPr>
              <w:pStyle w:val="BodyText2"/>
              <w:numPr>
                <w:ilvl w:val="0"/>
                <w:numId w:val="8"/>
              </w:numPr>
              <w:tabs>
                <w:tab w:val="left" w:pos="320"/>
              </w:tabs>
              <w:spacing w:after="0" w:line="240" w:lineRule="auto"/>
              <w:ind w:left="320" w:right="169" w:hanging="142"/>
              <w:jc w:val="both"/>
              <w:rPr>
                <w:rFonts w:ascii="Arial" w:hAnsi="Arial" w:cs="Arial"/>
                <w:sz w:val="18"/>
                <w:lang w:val="ro-RO"/>
              </w:rPr>
            </w:pPr>
            <w:r>
              <w:rPr>
                <w:rFonts w:ascii="Arial" w:hAnsi="Arial" w:cs="Arial"/>
                <w:sz w:val="18"/>
                <w:lang w:val="ro-RO"/>
              </w:rPr>
              <w:t>Însuș</w:t>
            </w:r>
            <w:r w:rsidR="004B7863" w:rsidRPr="00E02D08">
              <w:rPr>
                <w:rFonts w:ascii="Arial" w:hAnsi="Arial" w:cs="Arial"/>
                <w:sz w:val="18"/>
                <w:lang w:val="ro-RO"/>
              </w:rPr>
              <w:t>irea no</w:t>
            </w:r>
            <w:r>
              <w:rPr>
                <w:rFonts w:ascii="Arial" w:hAnsi="Arial" w:cs="Arial"/>
                <w:sz w:val="18"/>
                <w:lang w:val="ro-RO"/>
              </w:rPr>
              <w:t>țiunilor și înț</w:t>
            </w:r>
            <w:r w:rsidR="004B7863" w:rsidRPr="00E02D08">
              <w:rPr>
                <w:rFonts w:ascii="Arial" w:hAnsi="Arial" w:cs="Arial"/>
                <w:sz w:val="18"/>
                <w:lang w:val="ro-RO"/>
              </w:rPr>
              <w:t xml:space="preserve">elegerea </w:t>
            </w:r>
            <w:r w:rsidR="004B7863">
              <w:rPr>
                <w:rFonts w:ascii="Arial" w:hAnsi="Arial" w:cs="Arial"/>
                <w:sz w:val="18"/>
                <w:lang w:val="ro-RO"/>
              </w:rPr>
              <w:t>conceptelor fundamentale referitoare la reprezentarea datelor, stocarea și vehicularea datelor în sistemele informatice</w:t>
            </w:r>
            <w:r w:rsidR="004B7863" w:rsidRPr="00E02D08">
              <w:rPr>
                <w:rFonts w:ascii="Arial" w:hAnsi="Arial" w:cs="Arial"/>
                <w:sz w:val="18"/>
                <w:lang w:val="ro-RO"/>
              </w:rPr>
              <w:t>.</w:t>
            </w:r>
          </w:p>
          <w:p w:rsidR="004B7863" w:rsidRPr="00E02D08" w:rsidRDefault="004B7863" w:rsidP="00B059AF">
            <w:pPr>
              <w:pStyle w:val="BodyText2"/>
              <w:numPr>
                <w:ilvl w:val="0"/>
                <w:numId w:val="8"/>
              </w:numPr>
              <w:tabs>
                <w:tab w:val="left" w:pos="320"/>
              </w:tabs>
              <w:spacing w:after="0" w:line="240" w:lineRule="auto"/>
              <w:ind w:left="320" w:right="169" w:hanging="142"/>
              <w:jc w:val="both"/>
              <w:rPr>
                <w:rFonts w:ascii="Arial" w:hAnsi="Arial" w:cs="Arial"/>
                <w:sz w:val="18"/>
                <w:lang w:val="ro-RO"/>
              </w:rPr>
            </w:pPr>
            <w:r>
              <w:rPr>
                <w:rFonts w:ascii="Arial" w:hAnsi="Arial" w:cs="Arial"/>
                <w:sz w:val="18"/>
                <w:lang w:val="ro-RO"/>
              </w:rPr>
              <w:lastRenderedPageBreak/>
              <w:t>Cunoașterea structurii software și hardware a sistemelor informatice actuale</w:t>
            </w:r>
            <w:r w:rsidRPr="00E02D08">
              <w:rPr>
                <w:rFonts w:ascii="Arial" w:hAnsi="Arial" w:cs="Arial"/>
                <w:sz w:val="18"/>
                <w:lang w:val="ro-RO"/>
              </w:rPr>
              <w:t>;</w:t>
            </w:r>
          </w:p>
          <w:p w:rsidR="004B7863" w:rsidRPr="00E02D08" w:rsidRDefault="00B059AF" w:rsidP="00B059AF">
            <w:pPr>
              <w:pStyle w:val="BodyText2"/>
              <w:numPr>
                <w:ilvl w:val="0"/>
                <w:numId w:val="8"/>
              </w:numPr>
              <w:tabs>
                <w:tab w:val="left" w:pos="320"/>
              </w:tabs>
              <w:spacing w:after="0" w:line="240" w:lineRule="exact"/>
              <w:ind w:left="320" w:right="169" w:hanging="142"/>
              <w:jc w:val="both"/>
              <w:rPr>
                <w:rFonts w:ascii="Arial" w:hAnsi="Arial" w:cs="Arial"/>
                <w:sz w:val="18"/>
                <w:lang w:val="ro-RO"/>
              </w:rPr>
            </w:pPr>
            <w:r>
              <w:rPr>
                <w:rFonts w:ascii="Arial" w:hAnsi="Arial" w:cs="Arial"/>
                <w:sz w:val="18"/>
                <w:lang w:val="ro-RO"/>
              </w:rPr>
              <w:t>Cunoașterea ș</w:t>
            </w:r>
            <w:r w:rsidR="004B7863" w:rsidRPr="00E02D08">
              <w:rPr>
                <w:rFonts w:ascii="Arial" w:hAnsi="Arial" w:cs="Arial"/>
                <w:sz w:val="18"/>
                <w:lang w:val="ro-RO"/>
              </w:rPr>
              <w:t xml:space="preserve">i aprofundarea principiilor </w:t>
            </w:r>
            <w:r w:rsidR="004B7863">
              <w:rPr>
                <w:rFonts w:ascii="Arial" w:hAnsi="Arial" w:cs="Arial"/>
                <w:sz w:val="18"/>
                <w:lang w:val="ro-RO"/>
              </w:rPr>
              <w:t>utilizate în manipularea și transferul de date între sistemele informatice și în internet</w:t>
            </w:r>
            <w:r w:rsidR="004B7863" w:rsidRPr="00E02D08">
              <w:rPr>
                <w:rFonts w:ascii="Arial" w:hAnsi="Arial" w:cs="Arial"/>
                <w:sz w:val="18"/>
                <w:lang w:val="ro-RO"/>
              </w:rPr>
              <w:t>;</w:t>
            </w:r>
            <w:r w:rsidR="004B7863">
              <w:rPr>
                <w:rFonts w:ascii="Arial" w:hAnsi="Arial" w:cs="Arial"/>
                <w:sz w:val="18"/>
                <w:lang w:val="ro-RO"/>
              </w:rPr>
              <w:t xml:space="preserve"> comunicația electronică;</w:t>
            </w:r>
          </w:p>
          <w:p w:rsidR="004B7863" w:rsidRPr="00E02D08" w:rsidRDefault="004B7863" w:rsidP="00B059AF">
            <w:pPr>
              <w:pStyle w:val="BodyText2"/>
              <w:tabs>
                <w:tab w:val="left" w:pos="320"/>
              </w:tabs>
              <w:spacing w:before="80" w:after="0" w:line="240" w:lineRule="auto"/>
              <w:ind w:right="169"/>
              <w:jc w:val="both"/>
              <w:rPr>
                <w:rFonts w:ascii="Arial" w:hAnsi="Arial" w:cs="Arial"/>
                <w:i/>
                <w:sz w:val="18"/>
                <w:lang w:val="ro-RO"/>
              </w:rPr>
            </w:pPr>
            <w:r w:rsidRPr="00E02D08">
              <w:rPr>
                <w:rFonts w:ascii="Arial" w:hAnsi="Arial" w:cs="Arial"/>
                <w:i/>
                <w:sz w:val="18"/>
                <w:lang w:val="ro-RO"/>
              </w:rPr>
              <w:t>Obiective procedurale</w:t>
            </w:r>
          </w:p>
          <w:p w:rsidR="004B7863" w:rsidRDefault="004B7863" w:rsidP="00B059AF">
            <w:pPr>
              <w:pStyle w:val="BodyText2"/>
              <w:numPr>
                <w:ilvl w:val="0"/>
                <w:numId w:val="7"/>
              </w:numPr>
              <w:tabs>
                <w:tab w:val="left" w:pos="320"/>
              </w:tabs>
              <w:spacing w:after="0" w:line="240" w:lineRule="auto"/>
              <w:ind w:left="320" w:right="169" w:hanging="142"/>
              <w:jc w:val="both"/>
              <w:rPr>
                <w:rFonts w:ascii="Arial" w:hAnsi="Arial" w:cs="Arial"/>
                <w:sz w:val="18"/>
                <w:lang w:val="ro-RO"/>
              </w:rPr>
            </w:pPr>
            <w:r w:rsidRPr="00E02D08">
              <w:rPr>
                <w:rFonts w:ascii="Arial" w:hAnsi="Arial" w:cs="Arial"/>
                <w:sz w:val="18"/>
                <w:lang w:val="ro-RO"/>
              </w:rPr>
              <w:t xml:space="preserve">Să fie capabil să </w:t>
            </w:r>
            <w:r>
              <w:rPr>
                <w:rFonts w:ascii="Arial" w:hAnsi="Arial" w:cs="Arial"/>
                <w:sz w:val="18"/>
                <w:lang w:val="ro-RO"/>
              </w:rPr>
              <w:t>utilizeze sistemele informatice actuale mobile și fixe</w:t>
            </w:r>
            <w:r w:rsidRPr="00E02D08">
              <w:rPr>
                <w:rFonts w:ascii="Arial" w:hAnsi="Arial" w:cs="Arial"/>
                <w:sz w:val="18"/>
                <w:lang w:val="ro-RO"/>
              </w:rPr>
              <w:t>;</w:t>
            </w:r>
          </w:p>
          <w:p w:rsidR="004B7863" w:rsidRPr="00E02D08" w:rsidRDefault="004B7863" w:rsidP="00B059AF">
            <w:pPr>
              <w:pStyle w:val="BodyText2"/>
              <w:numPr>
                <w:ilvl w:val="0"/>
                <w:numId w:val="7"/>
              </w:numPr>
              <w:tabs>
                <w:tab w:val="left" w:pos="320"/>
              </w:tabs>
              <w:spacing w:after="0" w:line="240" w:lineRule="auto"/>
              <w:ind w:left="320" w:right="169" w:hanging="142"/>
              <w:jc w:val="both"/>
              <w:rPr>
                <w:rFonts w:ascii="Arial" w:hAnsi="Arial" w:cs="Arial"/>
                <w:sz w:val="18"/>
                <w:lang w:val="ro-RO"/>
              </w:rPr>
            </w:pPr>
            <w:r>
              <w:rPr>
                <w:rFonts w:ascii="Arial" w:hAnsi="Arial" w:cs="Arial"/>
                <w:sz w:val="18"/>
                <w:lang w:val="ro-RO"/>
              </w:rPr>
              <w:t>Să fie capabil să identifice și să utilizeze tehnicile actuale pentru manipularea și transferul datelor în sistemele informatice actuale</w:t>
            </w:r>
            <w:r w:rsidRPr="00E02D08">
              <w:rPr>
                <w:rFonts w:ascii="Arial" w:hAnsi="Arial" w:cs="Arial"/>
                <w:sz w:val="18"/>
                <w:lang w:val="ro-RO"/>
              </w:rPr>
              <w:t>;</w:t>
            </w:r>
          </w:p>
          <w:p w:rsidR="004B7863" w:rsidRPr="00E02D08" w:rsidRDefault="004B7863" w:rsidP="00B059AF">
            <w:pPr>
              <w:pStyle w:val="BodyText2"/>
              <w:numPr>
                <w:ilvl w:val="0"/>
                <w:numId w:val="7"/>
              </w:numPr>
              <w:tabs>
                <w:tab w:val="left" w:pos="320"/>
              </w:tabs>
              <w:spacing w:after="0" w:line="240" w:lineRule="auto"/>
              <w:ind w:left="320" w:right="169" w:hanging="142"/>
              <w:jc w:val="both"/>
              <w:rPr>
                <w:rFonts w:ascii="Arial" w:hAnsi="Arial" w:cs="Arial"/>
                <w:sz w:val="18"/>
                <w:lang w:val="ro-RO"/>
              </w:rPr>
            </w:pPr>
            <w:r>
              <w:rPr>
                <w:rFonts w:ascii="Arial" w:hAnsi="Arial" w:cs="Arial"/>
                <w:sz w:val="18"/>
                <w:lang w:val="ro-RO"/>
              </w:rPr>
              <w:t>Să cunoască și să utilizeze adecvat principalele programe și aplicații informatice utilizate pentru introducerea datelor, conversia datelor, transferul și prezentarea datelor în format text, baze de date și multimedia</w:t>
            </w:r>
            <w:r w:rsidRPr="00E02D08">
              <w:rPr>
                <w:rFonts w:ascii="Arial" w:hAnsi="Arial" w:cs="Arial"/>
                <w:sz w:val="18"/>
                <w:lang w:val="ro-RO"/>
              </w:rPr>
              <w:t xml:space="preserve">. </w:t>
            </w:r>
          </w:p>
          <w:p w:rsidR="004B7863" w:rsidRPr="00E02D08" w:rsidRDefault="004B7863" w:rsidP="00B059AF">
            <w:pPr>
              <w:shd w:val="clear" w:color="auto" w:fill="FFFFFF"/>
              <w:spacing w:before="80"/>
              <w:ind w:right="169"/>
              <w:rPr>
                <w:rFonts w:ascii="Arial" w:hAnsi="Arial" w:cs="Arial"/>
                <w:i/>
                <w:iCs/>
                <w:sz w:val="18"/>
                <w:szCs w:val="18"/>
                <w:shd w:val="clear" w:color="auto" w:fill="FFFFFF"/>
              </w:rPr>
            </w:pPr>
            <w:r w:rsidRPr="00E02D08">
              <w:rPr>
                <w:rFonts w:ascii="Arial" w:hAnsi="Arial" w:cs="Arial"/>
                <w:i/>
                <w:iCs/>
                <w:sz w:val="18"/>
                <w:szCs w:val="18"/>
                <w:shd w:val="clear" w:color="auto" w:fill="FFFFFF"/>
              </w:rPr>
              <w:t>Obiective atitudinale</w:t>
            </w:r>
          </w:p>
          <w:p w:rsidR="004B7863" w:rsidRPr="00E02D08" w:rsidRDefault="004B7863" w:rsidP="00B059AF">
            <w:pPr>
              <w:widowControl/>
              <w:numPr>
                <w:ilvl w:val="0"/>
                <w:numId w:val="6"/>
              </w:numPr>
              <w:shd w:val="clear" w:color="auto" w:fill="FFFFFF"/>
              <w:autoSpaceDE/>
              <w:autoSpaceDN/>
              <w:ind w:left="320" w:right="169" w:hanging="142"/>
            </w:pPr>
            <w:r w:rsidRPr="00E02D08">
              <w:rPr>
                <w:rFonts w:ascii="Arial" w:hAnsi="Arial" w:cs="Arial"/>
                <w:iCs/>
                <w:sz w:val="18"/>
                <w:szCs w:val="18"/>
                <w:shd w:val="clear" w:color="auto" w:fill="FFFFFF"/>
              </w:rPr>
              <w:t xml:space="preserve">să lucreze îngrijit şi riguros, cu respectarea normelor şi procedurilor </w:t>
            </w:r>
            <w:r>
              <w:rPr>
                <w:rFonts w:ascii="Arial" w:hAnsi="Arial" w:cs="Arial"/>
                <w:iCs/>
                <w:sz w:val="18"/>
                <w:szCs w:val="18"/>
                <w:shd w:val="clear" w:color="auto" w:fill="FFFFFF"/>
              </w:rPr>
              <w:t>referitoare la corectitudinea, integritatea și securitatea datelor</w:t>
            </w:r>
            <w:r w:rsidRPr="00E02D08">
              <w:rPr>
                <w:rFonts w:ascii="Arial" w:hAnsi="Arial" w:cs="Arial"/>
                <w:iCs/>
                <w:sz w:val="18"/>
                <w:szCs w:val="18"/>
                <w:shd w:val="clear" w:color="auto" w:fill="FFFFFF"/>
              </w:rPr>
              <w:t>;</w:t>
            </w:r>
          </w:p>
          <w:p w:rsidR="004B7863" w:rsidRPr="00E02D08" w:rsidRDefault="004B7863" w:rsidP="00B059AF">
            <w:pPr>
              <w:widowControl/>
              <w:numPr>
                <w:ilvl w:val="0"/>
                <w:numId w:val="6"/>
              </w:numPr>
              <w:shd w:val="clear" w:color="auto" w:fill="FFFFFF"/>
              <w:autoSpaceDE/>
              <w:autoSpaceDN/>
              <w:ind w:left="320" w:right="169" w:hanging="142"/>
              <w:rPr>
                <w:rFonts w:ascii="Arial" w:hAnsi="Arial" w:cs="Arial"/>
                <w:sz w:val="18"/>
                <w:szCs w:val="20"/>
              </w:rPr>
            </w:pPr>
            <w:r w:rsidRPr="00E02D08">
              <w:rPr>
                <w:rFonts w:ascii="Arial" w:hAnsi="Arial" w:cs="Arial"/>
                <w:sz w:val="18"/>
                <w:szCs w:val="18"/>
              </w:rPr>
              <w:t>să p</w:t>
            </w:r>
            <w:r w:rsidR="00B059AF">
              <w:rPr>
                <w:rFonts w:ascii="Arial" w:hAnsi="Arial" w:cs="Arial"/>
                <w:sz w:val="18"/>
                <w:szCs w:val="18"/>
              </w:rPr>
              <w:t>romoveze atitudinea pozitivă faț</w:t>
            </w:r>
            <w:r w:rsidRPr="00E02D08">
              <w:rPr>
                <w:rFonts w:ascii="Arial" w:hAnsi="Arial" w:cs="Arial"/>
                <w:sz w:val="18"/>
                <w:szCs w:val="18"/>
              </w:rPr>
              <w:t>ă de colaboratori şi pentru lucrul în echipă;</w:t>
            </w:r>
          </w:p>
          <w:p w:rsidR="004B7863" w:rsidRPr="00E02D08" w:rsidRDefault="00B059AF" w:rsidP="00B059AF">
            <w:pPr>
              <w:widowControl/>
              <w:numPr>
                <w:ilvl w:val="0"/>
                <w:numId w:val="6"/>
              </w:numPr>
              <w:shd w:val="clear" w:color="auto" w:fill="FFFFFF"/>
              <w:autoSpaceDE/>
              <w:autoSpaceDN/>
              <w:ind w:left="320" w:right="169" w:hanging="142"/>
              <w:rPr>
                <w:rFonts w:ascii="Arial" w:hAnsi="Arial" w:cs="Arial"/>
                <w:sz w:val="18"/>
                <w:szCs w:val="20"/>
              </w:rPr>
            </w:pPr>
            <w:r>
              <w:rPr>
                <w:rFonts w:ascii="Arial" w:hAnsi="Arial" w:cs="Arial"/>
                <w:sz w:val="18"/>
                <w:szCs w:val="18"/>
                <w:shd w:val="clear" w:color="auto" w:fill="FFFFFF"/>
              </w:rPr>
              <w:t>să dezvolte spiritul de iniț</w:t>
            </w:r>
            <w:r w:rsidR="004B7863" w:rsidRPr="00E02D08">
              <w:rPr>
                <w:rFonts w:ascii="Arial" w:hAnsi="Arial" w:cs="Arial"/>
                <w:sz w:val="18"/>
                <w:szCs w:val="18"/>
                <w:shd w:val="clear" w:color="auto" w:fill="FFFFFF"/>
              </w:rPr>
              <w:t>iativă în elaborarea şi rezolvarea unor sarcini specifice.</w:t>
            </w:r>
          </w:p>
        </w:tc>
      </w:tr>
    </w:tbl>
    <w:p w:rsidR="00BB5041" w:rsidRDefault="00BB5041" w:rsidP="00BB5041">
      <w:pPr>
        <w:pStyle w:val="BodyText"/>
        <w:rPr>
          <w:rFonts w:ascii="Arial"/>
          <w:b/>
          <w:sz w:val="20"/>
        </w:rPr>
      </w:pPr>
    </w:p>
    <w:p w:rsidR="00D712A0" w:rsidRPr="00D712A0" w:rsidRDefault="004B7863" w:rsidP="00D712A0">
      <w:pPr>
        <w:widowControl/>
        <w:numPr>
          <w:ilvl w:val="0"/>
          <w:numId w:val="4"/>
        </w:numPr>
        <w:autoSpaceDE/>
        <w:autoSpaceDN/>
        <w:rPr>
          <w:rFonts w:ascii="Arial" w:hAnsi="Arial" w:cs="Arial"/>
          <w:b/>
          <w:bCs/>
          <w:sz w:val="18"/>
          <w:szCs w:val="18"/>
        </w:rPr>
      </w:pPr>
      <w:r w:rsidRPr="00E02D08">
        <w:rPr>
          <w:rFonts w:ascii="Arial" w:hAnsi="Arial" w:cs="Arial"/>
          <w:b/>
          <w:bCs/>
          <w:sz w:val="18"/>
          <w:szCs w:val="18"/>
        </w:rPr>
        <w:t>Conţinuturi</w:t>
      </w:r>
    </w:p>
    <w:p w:rsidR="00BB5041" w:rsidRDefault="00BB5041" w:rsidP="00BB5041">
      <w:pPr>
        <w:pStyle w:val="BodyText"/>
        <w:spacing w:before="1"/>
        <w:rPr>
          <w:rFonts w:ascii="Arial"/>
          <w:b/>
          <w:sz w:val="16"/>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1"/>
        <w:gridCol w:w="5415"/>
        <w:gridCol w:w="567"/>
        <w:gridCol w:w="1419"/>
        <w:gridCol w:w="1904"/>
      </w:tblGrid>
      <w:tr w:rsidR="00BB5041" w:rsidTr="00E8274A">
        <w:trPr>
          <w:trHeight w:val="414"/>
        </w:trPr>
        <w:tc>
          <w:tcPr>
            <w:tcW w:w="5876" w:type="dxa"/>
            <w:gridSpan w:val="2"/>
          </w:tcPr>
          <w:p w:rsidR="00BB5041" w:rsidRDefault="00BB5041" w:rsidP="002E7C0B">
            <w:pPr>
              <w:pStyle w:val="TableParagraph"/>
              <w:spacing w:before="101"/>
              <w:ind w:left="105"/>
              <w:rPr>
                <w:rFonts w:ascii="Arial"/>
                <w:b/>
                <w:sz w:val="18"/>
              </w:rPr>
            </w:pPr>
            <w:r>
              <w:rPr>
                <w:rFonts w:ascii="Arial"/>
                <w:b/>
                <w:sz w:val="18"/>
              </w:rPr>
              <w:t>8.1. Curs</w:t>
            </w:r>
          </w:p>
        </w:tc>
        <w:tc>
          <w:tcPr>
            <w:tcW w:w="567" w:type="dxa"/>
          </w:tcPr>
          <w:p w:rsidR="00BB5041" w:rsidRDefault="00BB5041" w:rsidP="002E7C0B">
            <w:pPr>
              <w:pStyle w:val="TableParagraph"/>
              <w:spacing w:before="2" w:line="208" w:lineRule="exact"/>
              <w:ind w:left="150" w:right="126" w:firstLine="9"/>
              <w:rPr>
                <w:rFonts w:ascii="Arial"/>
                <w:sz w:val="18"/>
              </w:rPr>
            </w:pPr>
            <w:r>
              <w:rPr>
                <w:rFonts w:ascii="Arial"/>
                <w:sz w:val="18"/>
              </w:rPr>
              <w:t>Nr. ore</w:t>
            </w:r>
          </w:p>
        </w:tc>
        <w:tc>
          <w:tcPr>
            <w:tcW w:w="1419" w:type="dxa"/>
          </w:tcPr>
          <w:p w:rsidR="00BB5041" w:rsidRDefault="00BB5041" w:rsidP="002E7C0B">
            <w:pPr>
              <w:pStyle w:val="TableParagraph"/>
              <w:spacing w:before="2" w:line="208" w:lineRule="exact"/>
              <w:ind w:left="396" w:right="258" w:hanging="116"/>
              <w:rPr>
                <w:rFonts w:ascii="Arial"/>
                <w:sz w:val="18"/>
              </w:rPr>
            </w:pPr>
            <w:r>
              <w:rPr>
                <w:rFonts w:ascii="Arial"/>
                <w:sz w:val="18"/>
              </w:rPr>
              <w:t>Metode de predare</w:t>
            </w:r>
          </w:p>
        </w:tc>
        <w:tc>
          <w:tcPr>
            <w:tcW w:w="1904" w:type="dxa"/>
          </w:tcPr>
          <w:p w:rsidR="00BB5041" w:rsidRDefault="00BB5041" w:rsidP="002E7C0B">
            <w:pPr>
              <w:pStyle w:val="TableParagraph"/>
              <w:spacing w:before="2" w:line="208" w:lineRule="exact"/>
              <w:ind w:left="302" w:right="281" w:firstLine="240"/>
              <w:rPr>
                <w:rFonts w:ascii="Arial" w:hAnsi="Arial"/>
                <w:sz w:val="18"/>
              </w:rPr>
            </w:pPr>
            <w:r>
              <w:rPr>
                <w:rFonts w:ascii="Arial" w:hAnsi="Arial"/>
                <w:sz w:val="18"/>
              </w:rPr>
              <w:t>Observaţii Resurse folosite</w:t>
            </w:r>
          </w:p>
        </w:tc>
      </w:tr>
      <w:tr w:rsidR="004B7863" w:rsidTr="00E8274A">
        <w:trPr>
          <w:trHeight w:val="203"/>
        </w:trPr>
        <w:tc>
          <w:tcPr>
            <w:tcW w:w="461" w:type="dxa"/>
          </w:tcPr>
          <w:p w:rsidR="004B7863" w:rsidRDefault="004B7863" w:rsidP="004B7863">
            <w:pPr>
              <w:pStyle w:val="TableParagraph"/>
              <w:spacing w:line="183" w:lineRule="exact"/>
              <w:ind w:left="3"/>
              <w:jc w:val="center"/>
              <w:rPr>
                <w:rFonts w:ascii="Arial"/>
                <w:sz w:val="18"/>
              </w:rPr>
            </w:pPr>
            <w:r>
              <w:rPr>
                <w:rFonts w:ascii="Arial"/>
                <w:w w:val="99"/>
                <w:sz w:val="18"/>
              </w:rPr>
              <w:t>1</w:t>
            </w:r>
          </w:p>
        </w:tc>
        <w:tc>
          <w:tcPr>
            <w:tcW w:w="5415" w:type="dxa"/>
            <w:tcMar>
              <w:left w:w="28" w:type="dxa"/>
              <w:right w:w="28" w:type="dxa"/>
            </w:tcMar>
          </w:tcPr>
          <w:p w:rsidR="004B7863" w:rsidRPr="00E02D08" w:rsidRDefault="004B7863" w:rsidP="00B059AF">
            <w:pPr>
              <w:ind w:left="57" w:right="84"/>
              <w:jc w:val="both"/>
              <w:rPr>
                <w:bCs/>
                <w:sz w:val="18"/>
                <w:szCs w:val="18"/>
              </w:rPr>
            </w:pPr>
            <w:r w:rsidRPr="002C21EF">
              <w:rPr>
                <w:bCs/>
                <w:sz w:val="18"/>
                <w:szCs w:val="18"/>
              </w:rPr>
              <w:t>Tehnologii informatice actuale. Concepte fundamentale. Definitii, caracteristici şi clasificări</w:t>
            </w:r>
            <w:r>
              <w:rPr>
                <w:bCs/>
                <w:sz w:val="18"/>
                <w:szCs w:val="18"/>
              </w:rPr>
              <w:t>. Structura sistemelor informatice actuale. Reprezentarea informației. Sisteme de numerație și coduri de reprezentare a informației în format digital</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val="restart"/>
            <w:vAlign w:val="center"/>
          </w:tcPr>
          <w:p w:rsidR="004B7863" w:rsidRPr="00E02D08" w:rsidRDefault="004B7863" w:rsidP="004B7863">
            <w:pPr>
              <w:jc w:val="center"/>
              <w:rPr>
                <w:rFonts w:ascii="Arial" w:hAnsi="Arial" w:cs="Arial"/>
                <w:sz w:val="18"/>
                <w:szCs w:val="18"/>
              </w:rPr>
            </w:pPr>
            <w:r w:rsidRPr="00E02D08">
              <w:rPr>
                <w:rFonts w:ascii="Arial" w:hAnsi="Arial" w:cs="Arial"/>
                <w:sz w:val="18"/>
                <w:szCs w:val="18"/>
              </w:rPr>
              <w:t>Prelegere, dezbatere, studiu de caz</w:t>
            </w:r>
          </w:p>
        </w:tc>
        <w:tc>
          <w:tcPr>
            <w:tcW w:w="1904" w:type="dxa"/>
            <w:vMerge w:val="restart"/>
            <w:vAlign w:val="center"/>
          </w:tcPr>
          <w:p w:rsidR="005E2B4A" w:rsidRDefault="005E2B4A" w:rsidP="004B7863">
            <w:pPr>
              <w:jc w:val="center"/>
              <w:rPr>
                <w:rFonts w:ascii="Arial" w:hAnsi="Arial" w:cs="Arial"/>
                <w:sz w:val="18"/>
                <w:szCs w:val="18"/>
              </w:rPr>
            </w:pPr>
            <w:r>
              <w:rPr>
                <w:rFonts w:ascii="Arial" w:hAnsi="Arial" w:cs="Arial"/>
                <w:sz w:val="18"/>
                <w:szCs w:val="18"/>
              </w:rPr>
              <w:t xml:space="preserve">Tabla, </w:t>
            </w:r>
            <w:r w:rsidRPr="00E02D08">
              <w:rPr>
                <w:rFonts w:ascii="Arial" w:hAnsi="Arial" w:cs="Arial"/>
                <w:sz w:val="18"/>
                <w:szCs w:val="18"/>
              </w:rPr>
              <w:t>Calculator</w:t>
            </w:r>
            <w:r>
              <w:rPr>
                <w:rFonts w:ascii="Arial" w:hAnsi="Arial" w:cs="Arial"/>
                <w:sz w:val="18"/>
                <w:szCs w:val="18"/>
              </w:rPr>
              <w:t>/ videoproiector</w:t>
            </w:r>
          </w:p>
          <w:p w:rsidR="004B7863" w:rsidRPr="00E02D08" w:rsidRDefault="004B7863" w:rsidP="004B7863">
            <w:pPr>
              <w:jc w:val="center"/>
              <w:rPr>
                <w:rFonts w:ascii="Arial" w:hAnsi="Arial" w:cs="Arial"/>
                <w:sz w:val="18"/>
                <w:szCs w:val="18"/>
              </w:rPr>
            </w:pPr>
            <w:r w:rsidRPr="00E02D08">
              <w:rPr>
                <w:rFonts w:ascii="Arial" w:hAnsi="Arial" w:cs="Arial"/>
                <w:sz w:val="18"/>
                <w:szCs w:val="18"/>
              </w:rPr>
              <w:t>Suport Documentar</w:t>
            </w:r>
          </w:p>
        </w:tc>
      </w:tr>
      <w:tr w:rsidR="004B7863" w:rsidTr="00E8274A">
        <w:trPr>
          <w:trHeight w:val="208"/>
        </w:trPr>
        <w:tc>
          <w:tcPr>
            <w:tcW w:w="461" w:type="dxa"/>
          </w:tcPr>
          <w:p w:rsidR="004B7863" w:rsidRDefault="004B7863" w:rsidP="004B7863">
            <w:pPr>
              <w:pStyle w:val="TableParagraph"/>
              <w:spacing w:line="188" w:lineRule="exact"/>
              <w:ind w:left="3"/>
              <w:jc w:val="center"/>
              <w:rPr>
                <w:rFonts w:ascii="Arial"/>
                <w:sz w:val="18"/>
              </w:rPr>
            </w:pPr>
            <w:r>
              <w:rPr>
                <w:rFonts w:ascii="Arial"/>
                <w:w w:val="99"/>
                <w:sz w:val="18"/>
              </w:rPr>
              <w:t>2</w:t>
            </w:r>
          </w:p>
        </w:tc>
        <w:tc>
          <w:tcPr>
            <w:tcW w:w="5415" w:type="dxa"/>
            <w:tcMar>
              <w:left w:w="28" w:type="dxa"/>
              <w:right w:w="28" w:type="dxa"/>
            </w:tcMar>
          </w:tcPr>
          <w:p w:rsidR="004B7863" w:rsidRPr="00E02D08" w:rsidRDefault="004B7863" w:rsidP="00B059AF">
            <w:pPr>
              <w:ind w:left="57" w:right="84"/>
              <w:jc w:val="both"/>
              <w:rPr>
                <w:bCs/>
                <w:sz w:val="18"/>
                <w:szCs w:val="18"/>
              </w:rPr>
            </w:pPr>
            <w:r>
              <w:rPr>
                <w:bCs/>
                <w:sz w:val="18"/>
                <w:szCs w:val="18"/>
              </w:rPr>
              <w:t xml:space="preserve">Stocarea dalelor în sistemele informatice (Tipuri de fisiere: directoare). Medii pentru stocarea și transferul datelor. Sisteme de operare și funcțiile principale ale acestora.   </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tcPr>
          <w:p w:rsidR="004B7863" w:rsidRDefault="004B7863" w:rsidP="004B7863">
            <w:pPr>
              <w:rPr>
                <w:sz w:val="2"/>
                <w:szCs w:val="2"/>
              </w:rPr>
            </w:pPr>
          </w:p>
        </w:tc>
        <w:tc>
          <w:tcPr>
            <w:tcW w:w="1904" w:type="dxa"/>
            <w:vMerge/>
          </w:tcPr>
          <w:p w:rsidR="004B7863" w:rsidRDefault="004B7863" w:rsidP="004B7863">
            <w:pPr>
              <w:rPr>
                <w:sz w:val="2"/>
                <w:szCs w:val="2"/>
              </w:rPr>
            </w:pPr>
          </w:p>
        </w:tc>
      </w:tr>
      <w:tr w:rsidR="004B7863" w:rsidTr="00E8274A">
        <w:trPr>
          <w:trHeight w:val="206"/>
        </w:trPr>
        <w:tc>
          <w:tcPr>
            <w:tcW w:w="461" w:type="dxa"/>
          </w:tcPr>
          <w:p w:rsidR="004B7863" w:rsidRDefault="004B7863" w:rsidP="004B7863">
            <w:pPr>
              <w:pStyle w:val="TableParagraph"/>
              <w:spacing w:line="186" w:lineRule="exact"/>
              <w:ind w:left="3"/>
              <w:jc w:val="center"/>
              <w:rPr>
                <w:rFonts w:ascii="Arial"/>
                <w:sz w:val="18"/>
              </w:rPr>
            </w:pPr>
            <w:r>
              <w:rPr>
                <w:rFonts w:ascii="Arial"/>
                <w:w w:val="99"/>
                <w:sz w:val="18"/>
              </w:rPr>
              <w:t>3</w:t>
            </w:r>
          </w:p>
        </w:tc>
        <w:tc>
          <w:tcPr>
            <w:tcW w:w="5415" w:type="dxa"/>
            <w:tcMar>
              <w:left w:w="28" w:type="dxa"/>
              <w:right w:w="28" w:type="dxa"/>
            </w:tcMar>
          </w:tcPr>
          <w:p w:rsidR="004B7863" w:rsidRPr="00E02D08" w:rsidRDefault="004B7863" w:rsidP="00B059AF">
            <w:pPr>
              <w:ind w:left="57" w:right="84"/>
              <w:jc w:val="both"/>
              <w:rPr>
                <w:bCs/>
                <w:sz w:val="18"/>
                <w:szCs w:val="18"/>
              </w:rPr>
            </w:pPr>
            <w:r>
              <w:rPr>
                <w:bCs/>
                <w:sz w:val="18"/>
                <w:szCs w:val="18"/>
              </w:rPr>
              <w:t>Tehnici și dispozitive pentru int</w:t>
            </w:r>
            <w:r w:rsidR="00B059AF">
              <w:rPr>
                <w:bCs/>
                <w:sz w:val="18"/>
                <w:szCs w:val="18"/>
              </w:rPr>
              <w:t xml:space="preserve">roducerea datelor (editare text </w:t>
            </w:r>
            <w:r>
              <w:rPr>
                <w:bCs/>
                <w:sz w:val="18"/>
                <w:szCs w:val="18"/>
              </w:rPr>
              <w:t>tastatură, dictare</w:t>
            </w:r>
            <w:r w:rsidR="00B059AF">
              <w:rPr>
                <w:bCs/>
                <w:sz w:val="18"/>
                <w:szCs w:val="18"/>
              </w:rPr>
              <w:t xml:space="preserve"> </w:t>
            </w:r>
            <w:r>
              <w:rPr>
                <w:bCs/>
                <w:sz w:val="18"/>
                <w:szCs w:val="18"/>
              </w:rPr>
              <w:t>microfon, scanare/foto și recunoaștere optică a caracterelor, utilizare dispozitive de tip touchscreen, tablete grafice, hand recognition, etc.)  și aplicații software specifice.</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tcPr>
          <w:p w:rsidR="004B7863" w:rsidRDefault="004B7863" w:rsidP="004B7863">
            <w:pPr>
              <w:rPr>
                <w:sz w:val="2"/>
                <w:szCs w:val="2"/>
              </w:rPr>
            </w:pPr>
          </w:p>
        </w:tc>
        <w:tc>
          <w:tcPr>
            <w:tcW w:w="1904" w:type="dxa"/>
            <w:vMerge/>
          </w:tcPr>
          <w:p w:rsidR="004B7863" w:rsidRDefault="004B7863" w:rsidP="004B7863">
            <w:pPr>
              <w:rPr>
                <w:sz w:val="2"/>
                <w:szCs w:val="2"/>
              </w:rPr>
            </w:pPr>
          </w:p>
        </w:tc>
      </w:tr>
      <w:tr w:rsidR="004B7863" w:rsidTr="00E8274A">
        <w:trPr>
          <w:trHeight w:val="208"/>
        </w:trPr>
        <w:tc>
          <w:tcPr>
            <w:tcW w:w="461" w:type="dxa"/>
          </w:tcPr>
          <w:p w:rsidR="004B7863" w:rsidRDefault="004B7863" w:rsidP="004B7863">
            <w:pPr>
              <w:pStyle w:val="TableParagraph"/>
              <w:spacing w:line="188" w:lineRule="exact"/>
              <w:ind w:left="3"/>
              <w:jc w:val="center"/>
              <w:rPr>
                <w:rFonts w:ascii="Arial"/>
                <w:sz w:val="18"/>
              </w:rPr>
            </w:pPr>
            <w:r>
              <w:rPr>
                <w:rFonts w:ascii="Arial"/>
                <w:w w:val="99"/>
                <w:sz w:val="18"/>
              </w:rPr>
              <w:t>4</w:t>
            </w:r>
          </w:p>
        </w:tc>
        <w:tc>
          <w:tcPr>
            <w:tcW w:w="5415" w:type="dxa"/>
            <w:tcMar>
              <w:left w:w="28" w:type="dxa"/>
              <w:right w:w="28" w:type="dxa"/>
            </w:tcMar>
          </w:tcPr>
          <w:p w:rsidR="004B7863" w:rsidRPr="00E02D08" w:rsidRDefault="004B7863" w:rsidP="00B059AF">
            <w:pPr>
              <w:ind w:left="57" w:right="84"/>
              <w:jc w:val="both"/>
              <w:rPr>
                <w:bCs/>
                <w:sz w:val="18"/>
                <w:szCs w:val="18"/>
              </w:rPr>
            </w:pPr>
            <w:r>
              <w:rPr>
                <w:bCs/>
                <w:sz w:val="18"/>
                <w:szCs w:val="18"/>
              </w:rPr>
              <w:t>Tehnologii și aplicații software pentru vizualizare date și prezentare multimedia (Editoare de text formatat – utilizare avansată; formate portabile de documente, editare de documente multimedia de tip slide-show).</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tcPr>
          <w:p w:rsidR="004B7863" w:rsidRDefault="004B7863" w:rsidP="004B7863">
            <w:pPr>
              <w:rPr>
                <w:sz w:val="2"/>
                <w:szCs w:val="2"/>
              </w:rPr>
            </w:pPr>
          </w:p>
        </w:tc>
        <w:tc>
          <w:tcPr>
            <w:tcW w:w="1904" w:type="dxa"/>
            <w:vMerge/>
          </w:tcPr>
          <w:p w:rsidR="004B7863" w:rsidRDefault="004B7863" w:rsidP="004B7863">
            <w:pPr>
              <w:rPr>
                <w:sz w:val="2"/>
                <w:szCs w:val="2"/>
              </w:rPr>
            </w:pPr>
          </w:p>
        </w:tc>
      </w:tr>
      <w:tr w:rsidR="004B7863" w:rsidTr="00E8274A">
        <w:trPr>
          <w:trHeight w:val="206"/>
        </w:trPr>
        <w:tc>
          <w:tcPr>
            <w:tcW w:w="461" w:type="dxa"/>
          </w:tcPr>
          <w:p w:rsidR="004B7863" w:rsidRDefault="004B7863" w:rsidP="004B7863">
            <w:pPr>
              <w:pStyle w:val="TableParagraph"/>
              <w:spacing w:line="186" w:lineRule="exact"/>
              <w:ind w:left="3"/>
              <w:jc w:val="center"/>
              <w:rPr>
                <w:rFonts w:ascii="Arial"/>
                <w:sz w:val="18"/>
              </w:rPr>
            </w:pPr>
            <w:r>
              <w:rPr>
                <w:rFonts w:ascii="Arial"/>
                <w:w w:val="99"/>
                <w:sz w:val="18"/>
              </w:rPr>
              <w:t>5</w:t>
            </w:r>
          </w:p>
        </w:tc>
        <w:tc>
          <w:tcPr>
            <w:tcW w:w="5415" w:type="dxa"/>
            <w:tcMar>
              <w:left w:w="28" w:type="dxa"/>
              <w:right w:w="28" w:type="dxa"/>
            </w:tcMar>
          </w:tcPr>
          <w:p w:rsidR="004B7863" w:rsidRPr="00E02D08" w:rsidRDefault="004B7863" w:rsidP="00B059AF">
            <w:pPr>
              <w:ind w:left="57" w:right="84"/>
              <w:jc w:val="both"/>
              <w:rPr>
                <w:bCs/>
                <w:sz w:val="18"/>
                <w:szCs w:val="18"/>
              </w:rPr>
            </w:pPr>
            <w:r>
              <w:rPr>
                <w:bCs/>
                <w:sz w:val="18"/>
                <w:szCs w:val="18"/>
              </w:rPr>
              <w:t xml:space="preserve">Tehnologii și aplicații software pentru gestionare date (baze de date), tipuri de baze de date și calcul tabelar; Date distribuite și sisteme de gestionare a lor. </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tcPr>
          <w:p w:rsidR="004B7863" w:rsidRDefault="004B7863" w:rsidP="004B7863">
            <w:pPr>
              <w:rPr>
                <w:sz w:val="2"/>
                <w:szCs w:val="2"/>
              </w:rPr>
            </w:pPr>
          </w:p>
        </w:tc>
        <w:tc>
          <w:tcPr>
            <w:tcW w:w="1904" w:type="dxa"/>
            <w:vMerge/>
          </w:tcPr>
          <w:p w:rsidR="004B7863" w:rsidRDefault="004B7863" w:rsidP="004B7863">
            <w:pPr>
              <w:rPr>
                <w:sz w:val="2"/>
                <w:szCs w:val="2"/>
              </w:rPr>
            </w:pPr>
          </w:p>
        </w:tc>
      </w:tr>
      <w:tr w:rsidR="004B7863" w:rsidTr="00E8274A">
        <w:trPr>
          <w:trHeight w:val="206"/>
        </w:trPr>
        <w:tc>
          <w:tcPr>
            <w:tcW w:w="461" w:type="dxa"/>
          </w:tcPr>
          <w:p w:rsidR="004B7863" w:rsidRDefault="004B7863" w:rsidP="004B7863">
            <w:pPr>
              <w:pStyle w:val="TableParagraph"/>
              <w:spacing w:line="186" w:lineRule="exact"/>
              <w:ind w:left="3"/>
              <w:jc w:val="center"/>
              <w:rPr>
                <w:rFonts w:ascii="Arial"/>
                <w:w w:val="99"/>
                <w:sz w:val="18"/>
              </w:rPr>
            </w:pPr>
            <w:r>
              <w:rPr>
                <w:rFonts w:ascii="Arial"/>
                <w:w w:val="99"/>
                <w:sz w:val="18"/>
              </w:rPr>
              <w:t>6</w:t>
            </w:r>
          </w:p>
        </w:tc>
        <w:tc>
          <w:tcPr>
            <w:tcW w:w="5415" w:type="dxa"/>
            <w:tcMar>
              <w:left w:w="28" w:type="dxa"/>
              <w:right w:w="28" w:type="dxa"/>
            </w:tcMar>
          </w:tcPr>
          <w:p w:rsidR="004B7863" w:rsidRPr="00E02D08" w:rsidRDefault="004B7863" w:rsidP="00B059AF">
            <w:pPr>
              <w:ind w:left="57" w:right="84"/>
              <w:jc w:val="both"/>
              <w:rPr>
                <w:bCs/>
                <w:sz w:val="18"/>
                <w:szCs w:val="18"/>
              </w:rPr>
            </w:pPr>
            <w:r>
              <w:rPr>
                <w:bCs/>
                <w:sz w:val="18"/>
                <w:szCs w:val="18"/>
              </w:rPr>
              <w:t xml:space="preserve">Tehnologii și aplicații software pentru comunicare și transfer de documente prin internet (poștă electronică - email, transfer de fișiere – protocolul ftp; stocare de fișiere și acces la distanță/mobil- conceptele cloud storage și cloud computing); aplicații client-server; pagini web și protocolul http/https; limbajul html; </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tcPr>
          <w:p w:rsidR="004B7863" w:rsidRDefault="004B7863" w:rsidP="004B7863">
            <w:pPr>
              <w:rPr>
                <w:sz w:val="2"/>
                <w:szCs w:val="2"/>
              </w:rPr>
            </w:pPr>
          </w:p>
        </w:tc>
        <w:tc>
          <w:tcPr>
            <w:tcW w:w="1904" w:type="dxa"/>
            <w:vMerge/>
          </w:tcPr>
          <w:p w:rsidR="004B7863" w:rsidRDefault="004B7863" w:rsidP="004B7863">
            <w:pPr>
              <w:rPr>
                <w:sz w:val="2"/>
                <w:szCs w:val="2"/>
              </w:rPr>
            </w:pPr>
          </w:p>
        </w:tc>
      </w:tr>
      <w:tr w:rsidR="004B7863" w:rsidTr="00E8274A">
        <w:trPr>
          <w:trHeight w:val="206"/>
        </w:trPr>
        <w:tc>
          <w:tcPr>
            <w:tcW w:w="461" w:type="dxa"/>
          </w:tcPr>
          <w:p w:rsidR="004B7863" w:rsidRDefault="004B7863" w:rsidP="004B7863">
            <w:pPr>
              <w:pStyle w:val="TableParagraph"/>
              <w:spacing w:line="186" w:lineRule="exact"/>
              <w:ind w:left="3"/>
              <w:jc w:val="center"/>
              <w:rPr>
                <w:rFonts w:ascii="Arial"/>
                <w:w w:val="99"/>
                <w:sz w:val="18"/>
              </w:rPr>
            </w:pPr>
            <w:r>
              <w:rPr>
                <w:rFonts w:ascii="Arial"/>
                <w:w w:val="99"/>
                <w:sz w:val="18"/>
              </w:rPr>
              <w:t>7</w:t>
            </w:r>
          </w:p>
        </w:tc>
        <w:tc>
          <w:tcPr>
            <w:tcW w:w="5415" w:type="dxa"/>
            <w:tcMar>
              <w:left w:w="28" w:type="dxa"/>
              <w:right w:w="28" w:type="dxa"/>
            </w:tcMar>
          </w:tcPr>
          <w:p w:rsidR="004B7863" w:rsidRPr="00E02D08" w:rsidRDefault="00B059AF" w:rsidP="00B059AF">
            <w:pPr>
              <w:ind w:left="57" w:right="84"/>
              <w:jc w:val="both"/>
              <w:rPr>
                <w:bCs/>
                <w:caps/>
                <w:sz w:val="18"/>
                <w:szCs w:val="18"/>
              </w:rPr>
            </w:pPr>
            <w:r>
              <w:rPr>
                <w:bCs/>
                <w:sz w:val="18"/>
                <w:szCs w:val="18"/>
              </w:rPr>
              <w:t>Dicț</w:t>
            </w:r>
            <w:r w:rsidR="004B7863">
              <w:rPr>
                <w:bCs/>
                <w:sz w:val="18"/>
                <w:szCs w:val="18"/>
              </w:rPr>
              <w:t>ionare online; traducere automată/asistată; Traducere în audio/video: Transcripturi și subtitrări fișiere video (formate SUB, SRT, editoare și translatoare formate; gestionare subtitrări multiple - în mai multe limbi); dublare audio; piste audio multiple.</w:t>
            </w:r>
          </w:p>
        </w:tc>
        <w:tc>
          <w:tcPr>
            <w:tcW w:w="567" w:type="dxa"/>
            <w:vAlign w:val="center"/>
          </w:tcPr>
          <w:p w:rsidR="004B7863" w:rsidRDefault="004B7863" w:rsidP="0050145D">
            <w:pPr>
              <w:jc w:val="center"/>
            </w:pPr>
            <w:r w:rsidRPr="00600A25">
              <w:rPr>
                <w:rFonts w:ascii="Arial" w:hAnsi="Arial" w:cs="Arial"/>
                <w:sz w:val="18"/>
                <w:szCs w:val="18"/>
              </w:rPr>
              <w:t>2 ore</w:t>
            </w:r>
          </w:p>
        </w:tc>
        <w:tc>
          <w:tcPr>
            <w:tcW w:w="1419" w:type="dxa"/>
            <w:vMerge/>
          </w:tcPr>
          <w:p w:rsidR="004B7863" w:rsidRDefault="004B7863" w:rsidP="004B7863">
            <w:pPr>
              <w:rPr>
                <w:sz w:val="2"/>
                <w:szCs w:val="2"/>
              </w:rPr>
            </w:pPr>
          </w:p>
        </w:tc>
        <w:tc>
          <w:tcPr>
            <w:tcW w:w="1904" w:type="dxa"/>
            <w:vMerge/>
          </w:tcPr>
          <w:p w:rsidR="004B7863" w:rsidRDefault="004B7863" w:rsidP="004B7863">
            <w:pPr>
              <w:rPr>
                <w:sz w:val="2"/>
                <w:szCs w:val="2"/>
              </w:rPr>
            </w:pPr>
          </w:p>
        </w:tc>
      </w:tr>
      <w:tr w:rsidR="00D712A0" w:rsidTr="00E8274A">
        <w:trPr>
          <w:trHeight w:val="206"/>
        </w:trPr>
        <w:tc>
          <w:tcPr>
            <w:tcW w:w="461" w:type="dxa"/>
          </w:tcPr>
          <w:p w:rsidR="00D712A0" w:rsidRDefault="00D712A0" w:rsidP="00D712A0">
            <w:pPr>
              <w:pStyle w:val="TableParagraph"/>
              <w:spacing w:line="186" w:lineRule="exact"/>
              <w:ind w:left="3"/>
              <w:jc w:val="center"/>
              <w:rPr>
                <w:rFonts w:ascii="Arial"/>
                <w:w w:val="99"/>
                <w:sz w:val="18"/>
              </w:rPr>
            </w:pPr>
          </w:p>
        </w:tc>
        <w:tc>
          <w:tcPr>
            <w:tcW w:w="9305" w:type="dxa"/>
            <w:gridSpan w:val="4"/>
            <w:tcMar>
              <w:left w:w="28" w:type="dxa"/>
              <w:right w:w="28" w:type="dxa"/>
            </w:tcMar>
          </w:tcPr>
          <w:p w:rsidR="00D712A0" w:rsidRDefault="00D712A0" w:rsidP="00D712A0">
            <w:pPr>
              <w:pStyle w:val="TableParagraph"/>
              <w:ind w:left="345" w:right="145" w:hanging="240"/>
              <w:rPr>
                <w:rFonts w:ascii="Arial"/>
                <w:sz w:val="18"/>
              </w:rPr>
            </w:pPr>
            <w:r>
              <w:rPr>
                <w:rFonts w:ascii="Arial"/>
                <w:sz w:val="18"/>
              </w:rPr>
              <w:t xml:space="preserve">Bibliografie </w:t>
            </w:r>
          </w:p>
          <w:p w:rsidR="00D712A0" w:rsidRPr="00E50916" w:rsidRDefault="00D712A0" w:rsidP="00E50916">
            <w:pPr>
              <w:pStyle w:val="ListParagraph"/>
              <w:widowControl/>
              <w:numPr>
                <w:ilvl w:val="0"/>
                <w:numId w:val="14"/>
              </w:numPr>
              <w:autoSpaceDE/>
              <w:autoSpaceDN/>
              <w:ind w:left="505" w:hanging="284"/>
              <w:rPr>
                <w:rFonts w:ascii="Arial" w:hAnsi="Arial" w:cs="Arial"/>
                <w:bCs/>
                <w:sz w:val="16"/>
                <w:szCs w:val="16"/>
              </w:rPr>
            </w:pPr>
            <w:r w:rsidRPr="00E50916">
              <w:rPr>
                <w:rFonts w:ascii="Arial" w:hAnsi="Arial" w:cs="Arial"/>
                <w:bCs/>
                <w:sz w:val="16"/>
                <w:szCs w:val="16"/>
              </w:rPr>
              <w:t xml:space="preserve">B. Cioc – Exploatarea Avansată a Tehnologiilor Informatice Actuale (I) – </w:t>
            </w:r>
            <w:r w:rsidRPr="00E50916">
              <w:rPr>
                <w:rFonts w:ascii="Arial" w:hAnsi="Arial" w:cs="Arial"/>
                <w:bCs/>
                <w:i/>
                <w:sz w:val="16"/>
                <w:szCs w:val="16"/>
              </w:rPr>
              <w:t>Note de curs</w:t>
            </w:r>
            <w:r w:rsidRPr="00E50916">
              <w:rPr>
                <w:rFonts w:ascii="Arial" w:hAnsi="Arial" w:cs="Arial"/>
                <w:bCs/>
                <w:sz w:val="16"/>
                <w:szCs w:val="16"/>
              </w:rPr>
              <w:t>, suport electronic, 2017</w:t>
            </w:r>
          </w:p>
          <w:p w:rsidR="00D712A0" w:rsidRPr="00E50916" w:rsidRDefault="00D712A0" w:rsidP="00E50916">
            <w:pPr>
              <w:pStyle w:val="ListParagraph"/>
              <w:widowControl/>
              <w:numPr>
                <w:ilvl w:val="0"/>
                <w:numId w:val="14"/>
              </w:numPr>
              <w:autoSpaceDE/>
              <w:autoSpaceDN/>
              <w:ind w:left="505" w:hanging="284"/>
              <w:rPr>
                <w:rFonts w:ascii="Arial" w:hAnsi="Arial" w:cs="Arial"/>
                <w:sz w:val="16"/>
                <w:szCs w:val="16"/>
              </w:rPr>
            </w:pPr>
            <w:r w:rsidRPr="00E50916">
              <w:rPr>
                <w:rFonts w:ascii="Arial" w:hAnsi="Arial" w:cs="Arial"/>
                <w:bCs/>
                <w:sz w:val="16"/>
                <w:szCs w:val="16"/>
              </w:rPr>
              <w:t>Ioan LITA, Daniel Alexandru VISAN, Ion Bogdan CIOC, Adrian Ioan Lita, “</w:t>
            </w:r>
            <w:r w:rsidRPr="00E50916">
              <w:rPr>
                <w:rFonts w:ascii="Arial" w:hAnsi="Arial" w:cs="Arial"/>
                <w:bCs/>
                <w:i/>
                <w:sz w:val="16"/>
                <w:szCs w:val="16"/>
              </w:rPr>
              <w:t>Ghid pentru utilizarea calculatorului</w:t>
            </w:r>
            <w:r w:rsidRPr="00E50916">
              <w:rPr>
                <w:rFonts w:ascii="Arial" w:hAnsi="Arial" w:cs="Arial"/>
                <w:bCs/>
                <w:sz w:val="16"/>
                <w:szCs w:val="16"/>
              </w:rPr>
              <w:t xml:space="preserve">”, ISBN: 978-973-755-280-8, 340 pag., Editura MatrixRom, Bucuresti, 2007 </w:t>
            </w:r>
          </w:p>
          <w:p w:rsidR="00E50916" w:rsidRPr="00E50916" w:rsidRDefault="00D712A0" w:rsidP="00E50916">
            <w:pPr>
              <w:pStyle w:val="ListParagraph"/>
              <w:widowControl/>
              <w:numPr>
                <w:ilvl w:val="0"/>
                <w:numId w:val="14"/>
              </w:numPr>
              <w:autoSpaceDE/>
              <w:autoSpaceDN/>
              <w:ind w:left="505" w:hanging="284"/>
              <w:rPr>
                <w:rFonts w:ascii="Arial" w:hAnsi="Arial" w:cs="Arial"/>
                <w:sz w:val="16"/>
                <w:szCs w:val="16"/>
              </w:rPr>
            </w:pPr>
            <w:r w:rsidRPr="00E50916">
              <w:rPr>
                <w:rFonts w:ascii="Arial" w:hAnsi="Arial" w:cs="Arial"/>
                <w:sz w:val="16"/>
                <w:szCs w:val="16"/>
              </w:rPr>
              <w:t>Ioan Lita; Daniel Alexandru V</w:t>
            </w:r>
            <w:r w:rsidR="00E50916" w:rsidRPr="00E50916">
              <w:rPr>
                <w:rFonts w:ascii="Arial" w:hAnsi="Arial" w:cs="Arial"/>
                <w:sz w:val="16"/>
                <w:szCs w:val="16"/>
              </w:rPr>
              <w:t xml:space="preserve">isan; Ion Bogdan Cioc, </w:t>
            </w:r>
            <w:r w:rsidR="00E50916" w:rsidRPr="00E50916">
              <w:rPr>
                <w:rFonts w:ascii="Arial" w:hAnsi="Arial" w:cs="Arial"/>
                <w:i/>
                <w:sz w:val="16"/>
                <w:szCs w:val="16"/>
              </w:rPr>
              <w:t>Comunicaț</w:t>
            </w:r>
            <w:r w:rsidRPr="00E50916">
              <w:rPr>
                <w:rFonts w:ascii="Arial" w:hAnsi="Arial" w:cs="Arial"/>
                <w:i/>
                <w:sz w:val="16"/>
                <w:szCs w:val="16"/>
              </w:rPr>
              <w:t>ii de date</w:t>
            </w:r>
            <w:r w:rsidRPr="00E50916">
              <w:rPr>
                <w:rFonts w:ascii="Arial" w:hAnsi="Arial" w:cs="Arial"/>
                <w:sz w:val="16"/>
                <w:szCs w:val="16"/>
              </w:rPr>
              <w:t>, ISBN 978-973-755-666-0, Matrix Rom 2010</w:t>
            </w:r>
            <w:r w:rsidR="00E50916" w:rsidRPr="00E50916">
              <w:rPr>
                <w:rFonts w:ascii="Arial" w:hAnsi="Arial" w:cs="Arial"/>
                <w:sz w:val="16"/>
                <w:szCs w:val="16"/>
              </w:rPr>
              <w:t>,</w:t>
            </w:r>
          </w:p>
          <w:p w:rsidR="0079375D" w:rsidRDefault="00E50916" w:rsidP="0079375D">
            <w:pPr>
              <w:pStyle w:val="ListParagraph"/>
              <w:widowControl/>
              <w:numPr>
                <w:ilvl w:val="0"/>
                <w:numId w:val="14"/>
              </w:numPr>
              <w:autoSpaceDE/>
              <w:autoSpaceDN/>
              <w:ind w:left="505" w:hanging="284"/>
              <w:rPr>
                <w:rFonts w:ascii="Arial" w:hAnsi="Arial" w:cs="Arial"/>
                <w:sz w:val="16"/>
                <w:szCs w:val="16"/>
              </w:rPr>
            </w:pPr>
            <w:r w:rsidRPr="00E50916">
              <w:rPr>
                <w:rFonts w:ascii="Arial" w:hAnsi="Arial" w:cs="Arial"/>
                <w:sz w:val="16"/>
                <w:szCs w:val="16"/>
              </w:rPr>
              <w:t>Valeriu Manuel Ionescu, Grigore-Adrian Iordăchescu, „</w:t>
            </w:r>
            <w:r w:rsidRPr="00E50916">
              <w:rPr>
                <w:rFonts w:ascii="Arial" w:hAnsi="Arial" w:cs="Arial"/>
                <w:i/>
                <w:sz w:val="16"/>
                <w:szCs w:val="16"/>
              </w:rPr>
              <w:t>Comunicaţii, virtualizare şi procesarea multimedia</w:t>
            </w:r>
            <w:r w:rsidRPr="00E50916">
              <w:rPr>
                <w:rFonts w:ascii="Arial" w:hAnsi="Arial" w:cs="Arial"/>
                <w:sz w:val="16"/>
                <w:szCs w:val="16"/>
              </w:rPr>
              <w:t>”, Piteşti, Editura Universităţii din Piteşti, 2015, CD audio.</w:t>
            </w:r>
          </w:p>
          <w:p w:rsidR="0079375D" w:rsidRDefault="0079375D" w:rsidP="0079375D">
            <w:pPr>
              <w:pStyle w:val="ListParagraph"/>
              <w:widowControl/>
              <w:numPr>
                <w:ilvl w:val="0"/>
                <w:numId w:val="14"/>
              </w:numPr>
              <w:autoSpaceDE/>
              <w:autoSpaceDN/>
              <w:ind w:left="505" w:hanging="284"/>
              <w:rPr>
                <w:rFonts w:ascii="Arial" w:hAnsi="Arial" w:cs="Arial"/>
                <w:sz w:val="16"/>
                <w:szCs w:val="16"/>
              </w:rPr>
            </w:pPr>
            <w:r w:rsidRPr="0079375D">
              <w:rPr>
                <w:rFonts w:ascii="Arial" w:hAnsi="Arial" w:cs="Arial"/>
                <w:sz w:val="16"/>
                <w:szCs w:val="16"/>
              </w:rPr>
              <w:t>Eugen Diaconescu, Nicu Bizon, „Introducere în calculatoare şi sisteme de operare”, Ed. Universităţii din Piteşti, ISBN 973-97851-8-4, 2014.</w:t>
            </w:r>
          </w:p>
          <w:p w:rsidR="0079375D" w:rsidRDefault="0079375D" w:rsidP="0079375D">
            <w:pPr>
              <w:pStyle w:val="ListParagraph"/>
              <w:widowControl/>
              <w:numPr>
                <w:ilvl w:val="0"/>
                <w:numId w:val="14"/>
              </w:numPr>
              <w:autoSpaceDE/>
              <w:autoSpaceDN/>
              <w:ind w:left="505" w:hanging="284"/>
              <w:rPr>
                <w:rFonts w:ascii="Arial" w:hAnsi="Arial" w:cs="Arial"/>
                <w:sz w:val="16"/>
                <w:szCs w:val="16"/>
              </w:rPr>
            </w:pPr>
            <w:r w:rsidRPr="0079375D">
              <w:rPr>
                <w:rFonts w:ascii="Arial" w:hAnsi="Arial" w:cs="Arial"/>
                <w:sz w:val="16"/>
                <w:szCs w:val="16"/>
              </w:rPr>
              <w:t>Sorin Adrian Ciureanu, „</w:t>
            </w:r>
            <w:r w:rsidRPr="0079375D">
              <w:rPr>
                <w:rFonts w:ascii="Arial" w:hAnsi="Arial" w:cs="Arial"/>
                <w:i/>
                <w:sz w:val="16"/>
                <w:szCs w:val="16"/>
              </w:rPr>
              <w:t>Sisteme de operare</w:t>
            </w:r>
            <w:r w:rsidRPr="0079375D">
              <w:rPr>
                <w:rFonts w:ascii="Arial" w:hAnsi="Arial" w:cs="Arial"/>
                <w:sz w:val="16"/>
                <w:szCs w:val="16"/>
              </w:rPr>
              <w:t>”, Ed. Printech, București, 2005, ISBN 973-718-189-1</w:t>
            </w:r>
          </w:p>
          <w:p w:rsidR="00D712A0" w:rsidRPr="0079375D" w:rsidRDefault="00D712A0" w:rsidP="0079375D">
            <w:pPr>
              <w:pStyle w:val="ListParagraph"/>
              <w:widowControl/>
              <w:numPr>
                <w:ilvl w:val="0"/>
                <w:numId w:val="14"/>
              </w:numPr>
              <w:autoSpaceDE/>
              <w:autoSpaceDN/>
              <w:ind w:left="505" w:hanging="284"/>
              <w:rPr>
                <w:rFonts w:ascii="Arial" w:hAnsi="Arial" w:cs="Arial"/>
                <w:sz w:val="16"/>
                <w:szCs w:val="16"/>
              </w:rPr>
            </w:pPr>
            <w:r w:rsidRPr="0079375D">
              <w:rPr>
                <w:rFonts w:ascii="Arial" w:hAnsi="Arial" w:cs="Arial"/>
                <w:sz w:val="16"/>
                <w:szCs w:val="16"/>
              </w:rPr>
              <w:t>Ioan Liţă, Ion Bogdan Cioc: „</w:t>
            </w:r>
            <w:r w:rsidRPr="0079375D">
              <w:rPr>
                <w:rFonts w:ascii="Arial" w:hAnsi="Arial" w:cs="Arial"/>
                <w:i/>
                <w:sz w:val="16"/>
                <w:szCs w:val="16"/>
              </w:rPr>
              <w:t>Protocoale şi reţele publice de date</w:t>
            </w:r>
            <w:r w:rsidRPr="0079375D">
              <w:rPr>
                <w:rFonts w:ascii="Arial" w:hAnsi="Arial" w:cs="Arial"/>
                <w:sz w:val="16"/>
                <w:szCs w:val="16"/>
              </w:rPr>
              <w:t>”, Ed. Universităţii din Piteşti, ISBN 973-690-036-3, Piteşti 2002</w:t>
            </w:r>
          </w:p>
        </w:tc>
      </w:tr>
      <w:tr w:rsidR="00D712A0" w:rsidTr="00E8274A">
        <w:trPr>
          <w:trHeight w:val="206"/>
        </w:trPr>
        <w:tc>
          <w:tcPr>
            <w:tcW w:w="5876" w:type="dxa"/>
            <w:gridSpan w:val="2"/>
          </w:tcPr>
          <w:p w:rsidR="00D712A0" w:rsidRDefault="00D712A0" w:rsidP="00E50916">
            <w:pPr>
              <w:pStyle w:val="TableParagraph"/>
              <w:spacing w:before="95"/>
              <w:ind w:left="105"/>
              <w:rPr>
                <w:rFonts w:ascii="Arial" w:hAnsi="Arial"/>
                <w:b/>
                <w:sz w:val="18"/>
              </w:rPr>
            </w:pPr>
            <w:r>
              <w:rPr>
                <w:rFonts w:ascii="Arial" w:hAnsi="Arial"/>
                <w:b/>
                <w:sz w:val="18"/>
              </w:rPr>
              <w:t>8.2. Aplicaţii: Laborator / Temă de casă</w:t>
            </w:r>
          </w:p>
        </w:tc>
        <w:tc>
          <w:tcPr>
            <w:tcW w:w="567" w:type="dxa"/>
          </w:tcPr>
          <w:p w:rsidR="00D712A0" w:rsidRDefault="00D712A0" w:rsidP="00D712A0">
            <w:pPr>
              <w:pStyle w:val="TableParagraph"/>
              <w:spacing w:before="1" w:line="206" w:lineRule="exact"/>
              <w:ind w:left="150" w:right="126" w:firstLine="9"/>
              <w:rPr>
                <w:rFonts w:ascii="Arial"/>
                <w:sz w:val="18"/>
              </w:rPr>
            </w:pPr>
            <w:r>
              <w:rPr>
                <w:rFonts w:ascii="Arial"/>
                <w:sz w:val="18"/>
              </w:rPr>
              <w:t>Nr. ore</w:t>
            </w:r>
          </w:p>
        </w:tc>
        <w:tc>
          <w:tcPr>
            <w:tcW w:w="1419" w:type="dxa"/>
          </w:tcPr>
          <w:p w:rsidR="00D712A0" w:rsidRDefault="00D712A0" w:rsidP="00D712A0">
            <w:pPr>
              <w:pStyle w:val="TableParagraph"/>
              <w:spacing w:before="1" w:line="206" w:lineRule="exact"/>
              <w:ind w:left="394" w:right="260" w:hanging="116"/>
              <w:rPr>
                <w:rFonts w:ascii="Arial"/>
                <w:sz w:val="18"/>
              </w:rPr>
            </w:pPr>
            <w:r>
              <w:rPr>
                <w:rFonts w:ascii="Arial"/>
                <w:sz w:val="18"/>
              </w:rPr>
              <w:t>Metode de predare</w:t>
            </w:r>
          </w:p>
        </w:tc>
        <w:tc>
          <w:tcPr>
            <w:tcW w:w="1904" w:type="dxa"/>
          </w:tcPr>
          <w:p w:rsidR="00D712A0" w:rsidRDefault="00D712A0" w:rsidP="00D712A0">
            <w:pPr>
              <w:pStyle w:val="TableParagraph"/>
              <w:spacing w:before="1" w:line="206" w:lineRule="exact"/>
              <w:ind w:left="302" w:right="281" w:firstLine="240"/>
              <w:rPr>
                <w:rFonts w:ascii="Arial" w:hAnsi="Arial"/>
                <w:sz w:val="18"/>
              </w:rPr>
            </w:pPr>
            <w:r>
              <w:rPr>
                <w:rFonts w:ascii="Arial" w:hAnsi="Arial"/>
                <w:sz w:val="18"/>
              </w:rPr>
              <w:t>Observaţii Resurse folosite</w:t>
            </w:r>
          </w:p>
        </w:tc>
      </w:tr>
      <w:tr w:rsidR="005E2B4A" w:rsidTr="005E2B4A">
        <w:trPr>
          <w:trHeight w:val="206"/>
        </w:trPr>
        <w:tc>
          <w:tcPr>
            <w:tcW w:w="461" w:type="dxa"/>
          </w:tcPr>
          <w:p w:rsidR="005E2B4A" w:rsidRDefault="005E2B4A" w:rsidP="005E2B4A">
            <w:pPr>
              <w:pStyle w:val="TableParagraph"/>
              <w:spacing w:line="186" w:lineRule="exact"/>
              <w:ind w:left="3"/>
              <w:jc w:val="center"/>
              <w:rPr>
                <w:rFonts w:ascii="Arial"/>
                <w:sz w:val="18"/>
              </w:rPr>
            </w:pPr>
            <w:r>
              <w:rPr>
                <w:rFonts w:ascii="Arial"/>
                <w:w w:val="99"/>
                <w:sz w:val="18"/>
              </w:rPr>
              <w:t>1</w:t>
            </w:r>
          </w:p>
        </w:tc>
        <w:tc>
          <w:tcPr>
            <w:tcW w:w="5415" w:type="dxa"/>
            <w:tcMar>
              <w:left w:w="28" w:type="dxa"/>
              <w:right w:w="28" w:type="dxa"/>
            </w:tcMar>
            <w:vAlign w:val="center"/>
          </w:tcPr>
          <w:p w:rsidR="005E2B4A" w:rsidRPr="00E02D08" w:rsidRDefault="005E2B4A" w:rsidP="005E2B4A">
            <w:pPr>
              <w:pStyle w:val="Heading6"/>
              <w:spacing w:before="0" w:after="0"/>
              <w:ind w:firstLine="6"/>
              <w:rPr>
                <w:b w:val="0"/>
                <w:sz w:val="20"/>
                <w:szCs w:val="20"/>
                <w:lang w:val="ro-RO" w:eastAsia="en-US"/>
              </w:rPr>
            </w:pPr>
            <w:r>
              <w:rPr>
                <w:b w:val="0"/>
                <w:sz w:val="20"/>
                <w:szCs w:val="20"/>
                <w:lang w:val="ro-RO" w:eastAsia="en-US"/>
              </w:rPr>
              <w:t xml:space="preserve">Structura sistemelor informatice. Configurare hardware, setări inițiale (BIOS); instalare sistem de operare/drivere.   </w:t>
            </w:r>
          </w:p>
        </w:tc>
        <w:tc>
          <w:tcPr>
            <w:tcW w:w="567" w:type="dxa"/>
            <w:vAlign w:val="center"/>
          </w:tcPr>
          <w:p w:rsidR="005E2B4A" w:rsidRPr="00E02D08" w:rsidRDefault="005E2B4A" w:rsidP="005E2B4A">
            <w:pPr>
              <w:jc w:val="center"/>
              <w:rPr>
                <w:rFonts w:ascii="Arial" w:hAnsi="Arial" w:cs="Arial"/>
                <w:sz w:val="18"/>
                <w:szCs w:val="18"/>
              </w:rPr>
            </w:pPr>
            <w:r>
              <w:rPr>
                <w:rFonts w:ascii="Arial" w:hAnsi="Arial" w:cs="Arial"/>
                <w:sz w:val="18"/>
                <w:szCs w:val="18"/>
              </w:rPr>
              <w:t>2 ore</w:t>
            </w:r>
          </w:p>
        </w:tc>
        <w:tc>
          <w:tcPr>
            <w:tcW w:w="1419" w:type="dxa"/>
            <w:vMerge w:val="restart"/>
            <w:vAlign w:val="center"/>
          </w:tcPr>
          <w:p w:rsidR="005E2B4A" w:rsidRDefault="005E2B4A" w:rsidP="005E2B4A">
            <w:pPr>
              <w:jc w:val="center"/>
              <w:rPr>
                <w:rFonts w:ascii="Arial" w:hAnsi="Arial" w:cs="Arial"/>
                <w:sz w:val="18"/>
                <w:szCs w:val="18"/>
              </w:rPr>
            </w:pPr>
            <w:r w:rsidRPr="00E02D08">
              <w:rPr>
                <w:rFonts w:ascii="Arial" w:hAnsi="Arial" w:cs="Arial"/>
                <w:sz w:val="18"/>
                <w:szCs w:val="18"/>
              </w:rPr>
              <w:t xml:space="preserve">dezbatere, </w:t>
            </w:r>
          </w:p>
          <w:p w:rsidR="005E2B4A" w:rsidRPr="00E02D08" w:rsidRDefault="005E2B4A" w:rsidP="005E2B4A">
            <w:pPr>
              <w:jc w:val="center"/>
              <w:rPr>
                <w:rFonts w:ascii="Arial" w:hAnsi="Arial" w:cs="Arial"/>
                <w:sz w:val="18"/>
                <w:szCs w:val="18"/>
              </w:rPr>
            </w:pPr>
            <w:r w:rsidRPr="00E02D08">
              <w:rPr>
                <w:rFonts w:ascii="Arial" w:hAnsi="Arial" w:cs="Arial"/>
                <w:sz w:val="18"/>
                <w:szCs w:val="18"/>
              </w:rPr>
              <w:t>studiu de caz</w:t>
            </w:r>
            <w:r>
              <w:rPr>
                <w:rFonts w:ascii="Arial" w:hAnsi="Arial" w:cs="Arial"/>
                <w:sz w:val="18"/>
                <w:szCs w:val="18"/>
              </w:rPr>
              <w:t>,</w:t>
            </w:r>
          </w:p>
          <w:p w:rsidR="005E2B4A" w:rsidRPr="00E02D08" w:rsidRDefault="005E2B4A" w:rsidP="005E2B4A">
            <w:pPr>
              <w:jc w:val="center"/>
              <w:rPr>
                <w:rFonts w:ascii="Arial" w:hAnsi="Arial" w:cs="Arial"/>
                <w:sz w:val="18"/>
                <w:szCs w:val="18"/>
              </w:rPr>
            </w:pPr>
            <w:r>
              <w:rPr>
                <w:rFonts w:ascii="Arial" w:hAnsi="Arial" w:cs="Arial"/>
                <w:sz w:val="18"/>
                <w:szCs w:val="18"/>
              </w:rPr>
              <w:t>lucrări practice</w:t>
            </w:r>
          </w:p>
        </w:tc>
        <w:tc>
          <w:tcPr>
            <w:tcW w:w="1904" w:type="dxa"/>
            <w:vMerge w:val="restart"/>
            <w:vAlign w:val="center"/>
          </w:tcPr>
          <w:p w:rsidR="005E2B4A" w:rsidRPr="00E02D08" w:rsidRDefault="005E2B4A" w:rsidP="005E2B4A">
            <w:pPr>
              <w:jc w:val="center"/>
            </w:pPr>
            <w:r w:rsidRPr="00E02D08">
              <w:rPr>
                <w:rFonts w:ascii="Arial" w:hAnsi="Arial" w:cs="Arial"/>
                <w:sz w:val="18"/>
                <w:szCs w:val="18"/>
              </w:rPr>
              <w:t>Calculator,</w:t>
            </w:r>
            <w:r>
              <w:rPr>
                <w:rFonts w:ascii="Arial" w:hAnsi="Arial" w:cs="Arial"/>
                <w:sz w:val="18"/>
                <w:szCs w:val="18"/>
              </w:rPr>
              <w:t xml:space="preserve"> </w:t>
            </w:r>
            <w:r w:rsidRPr="00E02D08">
              <w:rPr>
                <w:rFonts w:ascii="Arial" w:hAnsi="Arial" w:cs="Arial"/>
                <w:sz w:val="18"/>
                <w:szCs w:val="18"/>
              </w:rPr>
              <w:t>Suport Documentar</w:t>
            </w:r>
          </w:p>
        </w:tc>
      </w:tr>
      <w:tr w:rsidR="005E2B4A" w:rsidTr="00E8274A">
        <w:trPr>
          <w:trHeight w:val="206"/>
        </w:trPr>
        <w:tc>
          <w:tcPr>
            <w:tcW w:w="461" w:type="dxa"/>
          </w:tcPr>
          <w:p w:rsidR="005E2B4A" w:rsidRDefault="005E2B4A" w:rsidP="005E2B4A">
            <w:pPr>
              <w:pStyle w:val="TableParagraph"/>
              <w:spacing w:line="188" w:lineRule="exact"/>
              <w:ind w:left="3"/>
              <w:jc w:val="center"/>
              <w:rPr>
                <w:rFonts w:ascii="Arial"/>
                <w:sz w:val="18"/>
              </w:rPr>
            </w:pPr>
            <w:r>
              <w:rPr>
                <w:rFonts w:ascii="Arial"/>
                <w:w w:val="99"/>
                <w:sz w:val="18"/>
              </w:rPr>
              <w:t>2</w:t>
            </w:r>
          </w:p>
        </w:tc>
        <w:tc>
          <w:tcPr>
            <w:tcW w:w="5415" w:type="dxa"/>
            <w:tcMar>
              <w:left w:w="28" w:type="dxa"/>
              <w:right w:w="28" w:type="dxa"/>
            </w:tcMar>
          </w:tcPr>
          <w:p w:rsidR="005E2B4A" w:rsidRDefault="005E2B4A" w:rsidP="005E2B4A">
            <w:pPr>
              <w:pStyle w:val="TableParagraph"/>
              <w:rPr>
                <w:sz w:val="14"/>
              </w:rPr>
            </w:pPr>
            <w:r w:rsidRPr="00390B6D">
              <w:rPr>
                <w:sz w:val="20"/>
                <w:szCs w:val="20"/>
              </w:rPr>
              <w:t xml:space="preserve">Sistemul de operare </w:t>
            </w:r>
            <w:r>
              <w:rPr>
                <w:sz w:val="20"/>
                <w:szCs w:val="20"/>
              </w:rPr>
              <w:t>W</w:t>
            </w:r>
            <w:r w:rsidRPr="00390B6D">
              <w:rPr>
                <w:sz w:val="20"/>
                <w:szCs w:val="20"/>
              </w:rPr>
              <w:t>indows 10. Set</w:t>
            </w:r>
            <w:r>
              <w:rPr>
                <w:sz w:val="20"/>
                <w:szCs w:val="20"/>
              </w:rPr>
              <w:t>ă</w:t>
            </w:r>
            <w:r w:rsidRPr="00390B6D">
              <w:rPr>
                <w:sz w:val="20"/>
                <w:szCs w:val="20"/>
              </w:rPr>
              <w:t>ri și utilizare funcții avansate pentru gestionarea fișierelor</w:t>
            </w:r>
            <w:r>
              <w:rPr>
                <w:sz w:val="20"/>
                <w:szCs w:val="20"/>
              </w:rPr>
              <w:t xml:space="preserve"> și configurare aplicații</w:t>
            </w:r>
            <w:r w:rsidRPr="00390B6D">
              <w:rPr>
                <w:sz w:val="20"/>
                <w:szCs w:val="20"/>
              </w:rPr>
              <w:t>.</w:t>
            </w:r>
          </w:p>
        </w:tc>
        <w:tc>
          <w:tcPr>
            <w:tcW w:w="567" w:type="dxa"/>
            <w:vAlign w:val="center"/>
          </w:tcPr>
          <w:p w:rsidR="005E2B4A" w:rsidRDefault="005E2B4A" w:rsidP="005E2B4A">
            <w:pPr>
              <w:jc w:val="center"/>
            </w:pPr>
            <w:r w:rsidRPr="009576A4">
              <w:rPr>
                <w:rFonts w:ascii="Arial" w:hAnsi="Arial" w:cs="Arial"/>
                <w:sz w:val="18"/>
                <w:szCs w:val="18"/>
              </w:rPr>
              <w:t>2 ore</w:t>
            </w:r>
          </w:p>
        </w:tc>
        <w:tc>
          <w:tcPr>
            <w:tcW w:w="1419" w:type="dxa"/>
            <w:vMerge/>
          </w:tcPr>
          <w:p w:rsidR="005E2B4A" w:rsidRDefault="005E2B4A" w:rsidP="005E2B4A">
            <w:pPr>
              <w:rPr>
                <w:sz w:val="2"/>
                <w:szCs w:val="2"/>
              </w:rPr>
            </w:pPr>
          </w:p>
        </w:tc>
        <w:tc>
          <w:tcPr>
            <w:tcW w:w="1904" w:type="dxa"/>
            <w:vMerge/>
          </w:tcPr>
          <w:p w:rsidR="005E2B4A" w:rsidRDefault="005E2B4A" w:rsidP="005E2B4A">
            <w:pPr>
              <w:rPr>
                <w:sz w:val="2"/>
                <w:szCs w:val="2"/>
              </w:rPr>
            </w:pPr>
          </w:p>
        </w:tc>
      </w:tr>
      <w:tr w:rsidR="005E2B4A" w:rsidTr="00E8274A">
        <w:trPr>
          <w:trHeight w:val="206"/>
        </w:trPr>
        <w:tc>
          <w:tcPr>
            <w:tcW w:w="461" w:type="dxa"/>
          </w:tcPr>
          <w:p w:rsidR="005E2B4A" w:rsidRDefault="005E2B4A" w:rsidP="005E2B4A">
            <w:pPr>
              <w:pStyle w:val="TableParagraph"/>
              <w:spacing w:line="186" w:lineRule="exact"/>
              <w:ind w:left="3"/>
              <w:jc w:val="center"/>
              <w:rPr>
                <w:rFonts w:ascii="Arial"/>
                <w:sz w:val="18"/>
              </w:rPr>
            </w:pPr>
            <w:r>
              <w:rPr>
                <w:rFonts w:ascii="Arial"/>
                <w:w w:val="99"/>
                <w:sz w:val="18"/>
              </w:rPr>
              <w:t>3</w:t>
            </w:r>
          </w:p>
        </w:tc>
        <w:tc>
          <w:tcPr>
            <w:tcW w:w="5415" w:type="dxa"/>
            <w:tcMar>
              <w:left w:w="28" w:type="dxa"/>
              <w:right w:w="28" w:type="dxa"/>
            </w:tcMar>
          </w:tcPr>
          <w:p w:rsidR="005E2B4A" w:rsidRDefault="005E2B4A" w:rsidP="005E2B4A">
            <w:pPr>
              <w:pStyle w:val="TableParagraph"/>
              <w:rPr>
                <w:sz w:val="14"/>
              </w:rPr>
            </w:pPr>
            <w:r>
              <w:rPr>
                <w:bCs/>
                <w:iCs/>
                <w:sz w:val="20"/>
                <w:szCs w:val="20"/>
              </w:rPr>
              <w:t xml:space="preserve">Aplicații de editare text (Notepad, Wordpad, Microsoft Word). Utilizare funcții avansate (configurare, formatare, inserări obiecte multiple, corectare și conversii formate fișiere). Editare prezentări </w:t>
            </w:r>
            <w:r>
              <w:rPr>
                <w:bCs/>
                <w:iCs/>
                <w:sz w:val="20"/>
                <w:szCs w:val="20"/>
              </w:rPr>
              <w:lastRenderedPageBreak/>
              <w:t>multimedia (Powerpoint).</w:t>
            </w:r>
          </w:p>
        </w:tc>
        <w:tc>
          <w:tcPr>
            <w:tcW w:w="567" w:type="dxa"/>
            <w:vAlign w:val="center"/>
          </w:tcPr>
          <w:p w:rsidR="005E2B4A" w:rsidRDefault="005E2B4A" w:rsidP="005E2B4A">
            <w:pPr>
              <w:jc w:val="center"/>
            </w:pPr>
            <w:r w:rsidRPr="009576A4">
              <w:rPr>
                <w:rFonts w:ascii="Arial" w:hAnsi="Arial" w:cs="Arial"/>
                <w:sz w:val="18"/>
                <w:szCs w:val="18"/>
              </w:rPr>
              <w:lastRenderedPageBreak/>
              <w:t>2 ore</w:t>
            </w:r>
          </w:p>
        </w:tc>
        <w:tc>
          <w:tcPr>
            <w:tcW w:w="1419" w:type="dxa"/>
            <w:vMerge/>
          </w:tcPr>
          <w:p w:rsidR="005E2B4A" w:rsidRDefault="005E2B4A" w:rsidP="005E2B4A">
            <w:pPr>
              <w:rPr>
                <w:sz w:val="2"/>
                <w:szCs w:val="2"/>
              </w:rPr>
            </w:pPr>
          </w:p>
        </w:tc>
        <w:tc>
          <w:tcPr>
            <w:tcW w:w="1904" w:type="dxa"/>
            <w:vMerge/>
          </w:tcPr>
          <w:p w:rsidR="005E2B4A" w:rsidRDefault="005E2B4A" w:rsidP="005E2B4A">
            <w:pPr>
              <w:rPr>
                <w:sz w:val="2"/>
                <w:szCs w:val="2"/>
              </w:rPr>
            </w:pPr>
          </w:p>
        </w:tc>
      </w:tr>
      <w:tr w:rsidR="005E2B4A" w:rsidTr="00E8274A">
        <w:trPr>
          <w:trHeight w:val="206"/>
        </w:trPr>
        <w:tc>
          <w:tcPr>
            <w:tcW w:w="461" w:type="dxa"/>
          </w:tcPr>
          <w:p w:rsidR="005E2B4A" w:rsidRDefault="005E2B4A" w:rsidP="005E2B4A">
            <w:pPr>
              <w:pStyle w:val="TableParagraph"/>
              <w:spacing w:line="188" w:lineRule="exact"/>
              <w:ind w:left="3"/>
              <w:jc w:val="center"/>
              <w:rPr>
                <w:rFonts w:ascii="Arial"/>
                <w:sz w:val="18"/>
              </w:rPr>
            </w:pPr>
            <w:r>
              <w:rPr>
                <w:rFonts w:ascii="Arial"/>
                <w:w w:val="99"/>
                <w:sz w:val="18"/>
              </w:rPr>
              <w:lastRenderedPageBreak/>
              <w:t>4</w:t>
            </w:r>
          </w:p>
        </w:tc>
        <w:tc>
          <w:tcPr>
            <w:tcW w:w="5415" w:type="dxa"/>
            <w:tcMar>
              <w:left w:w="28" w:type="dxa"/>
              <w:right w:w="28" w:type="dxa"/>
            </w:tcMar>
          </w:tcPr>
          <w:p w:rsidR="005E2B4A" w:rsidRDefault="005E2B4A" w:rsidP="005E2B4A">
            <w:pPr>
              <w:rPr>
                <w:sz w:val="20"/>
                <w:szCs w:val="20"/>
              </w:rPr>
            </w:pPr>
            <w:r>
              <w:rPr>
                <w:sz w:val="20"/>
                <w:szCs w:val="20"/>
              </w:rPr>
              <w:t xml:space="preserve">Utilizare avansată programe de calcul tabelar (Microsoft Excel): formatare celule/worksheet, utilizare formule, sortare și filtrare multicriterială. </w:t>
            </w:r>
          </w:p>
          <w:p w:rsidR="005E2B4A" w:rsidRDefault="005E2B4A" w:rsidP="005E2B4A">
            <w:pPr>
              <w:pStyle w:val="TableParagraph"/>
              <w:rPr>
                <w:sz w:val="14"/>
              </w:rPr>
            </w:pPr>
            <w:r>
              <w:rPr>
                <w:sz w:val="20"/>
                <w:szCs w:val="20"/>
              </w:rPr>
              <w:t>Crearea de tabele, formulare, rapoarte și interogări in baze de date Access.</w:t>
            </w:r>
          </w:p>
        </w:tc>
        <w:tc>
          <w:tcPr>
            <w:tcW w:w="567" w:type="dxa"/>
            <w:vAlign w:val="center"/>
          </w:tcPr>
          <w:p w:rsidR="005E2B4A" w:rsidRDefault="005E2B4A" w:rsidP="005E2B4A">
            <w:pPr>
              <w:jc w:val="center"/>
            </w:pPr>
            <w:r w:rsidRPr="009576A4">
              <w:rPr>
                <w:rFonts w:ascii="Arial" w:hAnsi="Arial" w:cs="Arial"/>
                <w:sz w:val="18"/>
                <w:szCs w:val="18"/>
              </w:rPr>
              <w:t>2 ore</w:t>
            </w:r>
          </w:p>
        </w:tc>
        <w:tc>
          <w:tcPr>
            <w:tcW w:w="1419" w:type="dxa"/>
            <w:vMerge/>
          </w:tcPr>
          <w:p w:rsidR="005E2B4A" w:rsidRDefault="005E2B4A" w:rsidP="005E2B4A">
            <w:pPr>
              <w:rPr>
                <w:sz w:val="2"/>
                <w:szCs w:val="2"/>
              </w:rPr>
            </w:pPr>
          </w:p>
        </w:tc>
        <w:tc>
          <w:tcPr>
            <w:tcW w:w="1904" w:type="dxa"/>
            <w:vMerge/>
          </w:tcPr>
          <w:p w:rsidR="005E2B4A" w:rsidRDefault="005E2B4A" w:rsidP="005E2B4A">
            <w:pPr>
              <w:rPr>
                <w:sz w:val="2"/>
                <w:szCs w:val="2"/>
              </w:rPr>
            </w:pPr>
          </w:p>
        </w:tc>
      </w:tr>
      <w:tr w:rsidR="005E2B4A" w:rsidTr="00E8274A">
        <w:trPr>
          <w:trHeight w:val="206"/>
        </w:trPr>
        <w:tc>
          <w:tcPr>
            <w:tcW w:w="461" w:type="dxa"/>
          </w:tcPr>
          <w:p w:rsidR="005E2B4A" w:rsidRDefault="005E2B4A" w:rsidP="005E2B4A">
            <w:pPr>
              <w:pStyle w:val="TableParagraph"/>
              <w:spacing w:line="186" w:lineRule="exact"/>
              <w:ind w:left="3"/>
              <w:jc w:val="center"/>
              <w:rPr>
                <w:rFonts w:ascii="Arial"/>
                <w:sz w:val="18"/>
              </w:rPr>
            </w:pPr>
            <w:r>
              <w:rPr>
                <w:rFonts w:ascii="Arial"/>
                <w:w w:val="99"/>
                <w:sz w:val="18"/>
              </w:rPr>
              <w:t>5</w:t>
            </w:r>
          </w:p>
        </w:tc>
        <w:tc>
          <w:tcPr>
            <w:tcW w:w="5415" w:type="dxa"/>
            <w:tcMar>
              <w:left w:w="28" w:type="dxa"/>
              <w:right w:w="28" w:type="dxa"/>
            </w:tcMar>
          </w:tcPr>
          <w:p w:rsidR="005E2B4A" w:rsidRDefault="005E2B4A" w:rsidP="005E2B4A">
            <w:pPr>
              <w:pStyle w:val="TableParagraph"/>
              <w:rPr>
                <w:sz w:val="14"/>
              </w:rPr>
            </w:pPr>
            <w:r>
              <w:rPr>
                <w:sz w:val="20"/>
                <w:szCs w:val="20"/>
              </w:rPr>
              <w:t>Transferul de mesaje și fișiere prin internet. Servere și browsere Web. Limbajul html și publicarea informațiilor pe internet.</w:t>
            </w:r>
          </w:p>
        </w:tc>
        <w:tc>
          <w:tcPr>
            <w:tcW w:w="567" w:type="dxa"/>
            <w:vAlign w:val="center"/>
          </w:tcPr>
          <w:p w:rsidR="005E2B4A" w:rsidRDefault="005E2B4A" w:rsidP="005E2B4A">
            <w:pPr>
              <w:jc w:val="center"/>
            </w:pPr>
            <w:r w:rsidRPr="009576A4">
              <w:rPr>
                <w:rFonts w:ascii="Arial" w:hAnsi="Arial" w:cs="Arial"/>
                <w:sz w:val="18"/>
                <w:szCs w:val="18"/>
              </w:rPr>
              <w:t>2 ore</w:t>
            </w:r>
          </w:p>
        </w:tc>
        <w:tc>
          <w:tcPr>
            <w:tcW w:w="1419" w:type="dxa"/>
            <w:vMerge/>
          </w:tcPr>
          <w:p w:rsidR="005E2B4A" w:rsidRDefault="005E2B4A" w:rsidP="005E2B4A">
            <w:pPr>
              <w:rPr>
                <w:sz w:val="2"/>
                <w:szCs w:val="2"/>
              </w:rPr>
            </w:pPr>
          </w:p>
        </w:tc>
        <w:tc>
          <w:tcPr>
            <w:tcW w:w="1904" w:type="dxa"/>
            <w:vMerge/>
          </w:tcPr>
          <w:p w:rsidR="005E2B4A" w:rsidRDefault="005E2B4A" w:rsidP="005E2B4A">
            <w:pPr>
              <w:rPr>
                <w:sz w:val="2"/>
                <w:szCs w:val="2"/>
              </w:rPr>
            </w:pPr>
          </w:p>
        </w:tc>
      </w:tr>
      <w:tr w:rsidR="005E2B4A" w:rsidTr="00E8274A">
        <w:trPr>
          <w:trHeight w:val="206"/>
        </w:trPr>
        <w:tc>
          <w:tcPr>
            <w:tcW w:w="461" w:type="dxa"/>
          </w:tcPr>
          <w:p w:rsidR="005E2B4A" w:rsidRDefault="005E2B4A" w:rsidP="005E2B4A">
            <w:pPr>
              <w:pStyle w:val="TableParagraph"/>
              <w:spacing w:line="188" w:lineRule="exact"/>
              <w:ind w:left="3"/>
              <w:jc w:val="center"/>
              <w:rPr>
                <w:rFonts w:ascii="Arial"/>
                <w:sz w:val="18"/>
              </w:rPr>
            </w:pPr>
            <w:r>
              <w:rPr>
                <w:rFonts w:ascii="Arial"/>
                <w:w w:val="99"/>
                <w:sz w:val="18"/>
              </w:rPr>
              <w:t>6</w:t>
            </w:r>
          </w:p>
        </w:tc>
        <w:tc>
          <w:tcPr>
            <w:tcW w:w="5415" w:type="dxa"/>
            <w:tcMar>
              <w:left w:w="28" w:type="dxa"/>
              <w:right w:w="28" w:type="dxa"/>
            </w:tcMar>
          </w:tcPr>
          <w:p w:rsidR="005E2B4A" w:rsidRDefault="005E2B4A" w:rsidP="005E2B4A">
            <w:pPr>
              <w:pStyle w:val="TableParagraph"/>
              <w:rPr>
                <w:sz w:val="14"/>
              </w:rPr>
            </w:pPr>
            <w:r>
              <w:rPr>
                <w:bCs/>
                <w:sz w:val="20"/>
                <w:szCs w:val="20"/>
              </w:rPr>
              <w:t>Programe pentru introducere date și traducere asistată online/offline.</w:t>
            </w:r>
          </w:p>
        </w:tc>
        <w:tc>
          <w:tcPr>
            <w:tcW w:w="567" w:type="dxa"/>
            <w:vAlign w:val="center"/>
          </w:tcPr>
          <w:p w:rsidR="005E2B4A" w:rsidRDefault="005E2B4A" w:rsidP="005E2B4A">
            <w:pPr>
              <w:jc w:val="center"/>
            </w:pPr>
            <w:r w:rsidRPr="009576A4">
              <w:rPr>
                <w:rFonts w:ascii="Arial" w:hAnsi="Arial" w:cs="Arial"/>
                <w:sz w:val="18"/>
                <w:szCs w:val="18"/>
              </w:rPr>
              <w:t>2 ore</w:t>
            </w:r>
          </w:p>
        </w:tc>
        <w:tc>
          <w:tcPr>
            <w:tcW w:w="1419" w:type="dxa"/>
            <w:vMerge/>
          </w:tcPr>
          <w:p w:rsidR="005E2B4A" w:rsidRDefault="005E2B4A" w:rsidP="005E2B4A">
            <w:pPr>
              <w:rPr>
                <w:sz w:val="2"/>
                <w:szCs w:val="2"/>
              </w:rPr>
            </w:pPr>
          </w:p>
        </w:tc>
        <w:tc>
          <w:tcPr>
            <w:tcW w:w="1904" w:type="dxa"/>
            <w:vMerge/>
          </w:tcPr>
          <w:p w:rsidR="005E2B4A" w:rsidRDefault="005E2B4A" w:rsidP="005E2B4A">
            <w:pPr>
              <w:rPr>
                <w:sz w:val="2"/>
                <w:szCs w:val="2"/>
              </w:rPr>
            </w:pPr>
          </w:p>
        </w:tc>
      </w:tr>
      <w:tr w:rsidR="005E2B4A" w:rsidTr="00E8274A">
        <w:trPr>
          <w:trHeight w:val="206"/>
        </w:trPr>
        <w:tc>
          <w:tcPr>
            <w:tcW w:w="461" w:type="dxa"/>
          </w:tcPr>
          <w:p w:rsidR="005E2B4A" w:rsidRDefault="005E2B4A" w:rsidP="005E2B4A">
            <w:pPr>
              <w:pStyle w:val="TableParagraph"/>
              <w:spacing w:line="186" w:lineRule="exact"/>
              <w:ind w:left="3"/>
              <w:jc w:val="center"/>
              <w:rPr>
                <w:rFonts w:ascii="Arial"/>
                <w:sz w:val="18"/>
              </w:rPr>
            </w:pPr>
            <w:r>
              <w:rPr>
                <w:rFonts w:ascii="Arial"/>
                <w:w w:val="99"/>
                <w:sz w:val="18"/>
              </w:rPr>
              <w:t>7</w:t>
            </w:r>
          </w:p>
        </w:tc>
        <w:tc>
          <w:tcPr>
            <w:tcW w:w="5415" w:type="dxa"/>
            <w:tcMar>
              <w:left w:w="28" w:type="dxa"/>
              <w:right w:w="28" w:type="dxa"/>
            </w:tcMar>
          </w:tcPr>
          <w:p w:rsidR="005E2B4A" w:rsidRDefault="005E2B4A" w:rsidP="005E2B4A">
            <w:pPr>
              <w:pStyle w:val="TableParagraph"/>
              <w:rPr>
                <w:sz w:val="14"/>
              </w:rPr>
            </w:pPr>
            <w:r>
              <w:rPr>
                <w:sz w:val="20"/>
                <w:szCs w:val="20"/>
              </w:rPr>
              <w:t xml:space="preserve">Editare transcripturi și subtitrări pentru fișiere video și conversia între formate.  </w:t>
            </w:r>
          </w:p>
        </w:tc>
        <w:tc>
          <w:tcPr>
            <w:tcW w:w="567" w:type="dxa"/>
            <w:vAlign w:val="center"/>
          </w:tcPr>
          <w:p w:rsidR="005E2B4A" w:rsidRDefault="005E2B4A" w:rsidP="005E2B4A">
            <w:pPr>
              <w:jc w:val="center"/>
            </w:pPr>
            <w:r w:rsidRPr="009576A4">
              <w:rPr>
                <w:rFonts w:ascii="Arial" w:hAnsi="Arial" w:cs="Arial"/>
                <w:sz w:val="18"/>
                <w:szCs w:val="18"/>
              </w:rPr>
              <w:t>2 ore</w:t>
            </w:r>
          </w:p>
        </w:tc>
        <w:tc>
          <w:tcPr>
            <w:tcW w:w="1419" w:type="dxa"/>
            <w:vMerge/>
          </w:tcPr>
          <w:p w:rsidR="005E2B4A" w:rsidRDefault="005E2B4A" w:rsidP="005E2B4A">
            <w:pPr>
              <w:rPr>
                <w:sz w:val="2"/>
                <w:szCs w:val="2"/>
              </w:rPr>
            </w:pPr>
          </w:p>
        </w:tc>
        <w:tc>
          <w:tcPr>
            <w:tcW w:w="1904" w:type="dxa"/>
            <w:vMerge/>
          </w:tcPr>
          <w:p w:rsidR="005E2B4A" w:rsidRDefault="005E2B4A" w:rsidP="005E2B4A">
            <w:pPr>
              <w:rPr>
                <w:sz w:val="2"/>
                <w:szCs w:val="2"/>
              </w:rPr>
            </w:pPr>
          </w:p>
        </w:tc>
      </w:tr>
      <w:tr w:rsidR="005E2B4A" w:rsidTr="00E8274A">
        <w:trPr>
          <w:trHeight w:val="206"/>
        </w:trPr>
        <w:tc>
          <w:tcPr>
            <w:tcW w:w="461" w:type="dxa"/>
          </w:tcPr>
          <w:p w:rsidR="005E2B4A" w:rsidRDefault="005E2B4A" w:rsidP="005E2B4A">
            <w:pPr>
              <w:pStyle w:val="TableParagraph"/>
              <w:spacing w:line="186" w:lineRule="exact"/>
              <w:ind w:left="3"/>
              <w:jc w:val="center"/>
              <w:rPr>
                <w:rFonts w:ascii="Arial"/>
                <w:w w:val="99"/>
                <w:sz w:val="18"/>
              </w:rPr>
            </w:pPr>
          </w:p>
        </w:tc>
        <w:tc>
          <w:tcPr>
            <w:tcW w:w="9305" w:type="dxa"/>
            <w:gridSpan w:val="4"/>
            <w:tcMar>
              <w:left w:w="28" w:type="dxa"/>
              <w:right w:w="28" w:type="dxa"/>
            </w:tcMar>
          </w:tcPr>
          <w:p w:rsidR="005E2B4A" w:rsidRPr="0000110D" w:rsidRDefault="005E2B4A" w:rsidP="005E2B4A">
            <w:pPr>
              <w:ind w:left="160"/>
              <w:jc w:val="both"/>
              <w:rPr>
                <w:rFonts w:ascii="Arial" w:hAnsi="Arial" w:cs="Arial"/>
                <w:sz w:val="18"/>
                <w:szCs w:val="18"/>
              </w:rPr>
            </w:pPr>
            <w:r w:rsidRPr="0000110D">
              <w:rPr>
                <w:rFonts w:ascii="Arial" w:hAnsi="Arial" w:cs="Arial"/>
                <w:sz w:val="18"/>
                <w:szCs w:val="18"/>
              </w:rPr>
              <w:t>Bibliografie</w:t>
            </w:r>
          </w:p>
          <w:p w:rsidR="005E2B4A" w:rsidRPr="0000110D" w:rsidRDefault="005E2B4A" w:rsidP="005E2B4A">
            <w:pPr>
              <w:widowControl/>
              <w:numPr>
                <w:ilvl w:val="0"/>
                <w:numId w:val="16"/>
              </w:numPr>
              <w:autoSpaceDE/>
              <w:autoSpaceDN/>
              <w:ind w:left="501" w:hanging="284"/>
              <w:rPr>
                <w:rFonts w:ascii="Arial" w:hAnsi="Arial" w:cs="Arial"/>
                <w:bCs/>
                <w:sz w:val="16"/>
                <w:szCs w:val="16"/>
              </w:rPr>
            </w:pPr>
            <w:r w:rsidRPr="0000110D">
              <w:rPr>
                <w:rFonts w:ascii="Arial" w:hAnsi="Arial" w:cs="Arial"/>
                <w:bCs/>
                <w:sz w:val="16"/>
                <w:szCs w:val="16"/>
              </w:rPr>
              <w:t xml:space="preserve">B. Cioc – Exploatarea Avansată a Tehnologiilor Informatice Actuale (I) – </w:t>
            </w:r>
            <w:r w:rsidRPr="0000110D">
              <w:rPr>
                <w:rFonts w:ascii="Arial" w:hAnsi="Arial" w:cs="Arial"/>
                <w:bCs/>
                <w:i/>
                <w:sz w:val="16"/>
                <w:szCs w:val="16"/>
              </w:rPr>
              <w:t>Note de curs</w:t>
            </w:r>
            <w:r>
              <w:rPr>
                <w:rFonts w:ascii="Arial" w:hAnsi="Arial" w:cs="Arial"/>
                <w:bCs/>
                <w:sz w:val="16"/>
                <w:szCs w:val="16"/>
              </w:rPr>
              <w:t>, suport electronic, 2018</w:t>
            </w:r>
          </w:p>
          <w:p w:rsidR="005E2B4A" w:rsidRPr="0000110D" w:rsidRDefault="005E2B4A" w:rsidP="005E2B4A">
            <w:pPr>
              <w:widowControl/>
              <w:numPr>
                <w:ilvl w:val="0"/>
                <w:numId w:val="16"/>
              </w:numPr>
              <w:autoSpaceDE/>
              <w:autoSpaceDN/>
              <w:ind w:left="501" w:hanging="284"/>
              <w:rPr>
                <w:rFonts w:ascii="Arial" w:hAnsi="Arial" w:cs="Arial"/>
                <w:sz w:val="16"/>
                <w:szCs w:val="16"/>
              </w:rPr>
            </w:pPr>
            <w:r w:rsidRPr="0000110D">
              <w:rPr>
                <w:rFonts w:ascii="Arial" w:hAnsi="Arial" w:cs="Arial"/>
                <w:bCs/>
                <w:sz w:val="16"/>
                <w:szCs w:val="16"/>
              </w:rPr>
              <w:t>Ioan Lita, Daniel Alexandru Visan, Ion Bogdan Cioc, Adrian Ioan Lita, “</w:t>
            </w:r>
            <w:r w:rsidRPr="000C625E">
              <w:rPr>
                <w:rFonts w:ascii="Arial" w:hAnsi="Arial" w:cs="Arial"/>
                <w:bCs/>
                <w:i/>
                <w:sz w:val="16"/>
                <w:szCs w:val="16"/>
              </w:rPr>
              <w:t>Ghid pentru utilizarea calculatorului</w:t>
            </w:r>
            <w:r w:rsidRPr="0000110D">
              <w:rPr>
                <w:rFonts w:ascii="Arial" w:hAnsi="Arial" w:cs="Arial"/>
                <w:bCs/>
                <w:sz w:val="16"/>
                <w:szCs w:val="16"/>
              </w:rPr>
              <w:t>”, ISBN: 978-973-755-280-8, 340 pag., Editura MatrixRom, Bucure</w:t>
            </w:r>
            <w:r>
              <w:rPr>
                <w:rFonts w:ascii="Arial" w:hAnsi="Arial" w:cs="Arial"/>
                <w:bCs/>
                <w:sz w:val="16"/>
                <w:szCs w:val="16"/>
              </w:rPr>
              <w:t>ș</w:t>
            </w:r>
            <w:r w:rsidRPr="0000110D">
              <w:rPr>
                <w:rFonts w:ascii="Arial" w:hAnsi="Arial" w:cs="Arial"/>
                <w:bCs/>
                <w:sz w:val="16"/>
                <w:szCs w:val="16"/>
              </w:rPr>
              <w:t xml:space="preserve">ti, 2007 </w:t>
            </w:r>
          </w:p>
          <w:p w:rsidR="005E2B4A" w:rsidRDefault="005E2B4A" w:rsidP="005E2B4A">
            <w:pPr>
              <w:widowControl/>
              <w:numPr>
                <w:ilvl w:val="0"/>
                <w:numId w:val="16"/>
              </w:numPr>
              <w:autoSpaceDE/>
              <w:autoSpaceDN/>
              <w:ind w:left="501" w:hanging="284"/>
              <w:jc w:val="both"/>
              <w:rPr>
                <w:rFonts w:ascii="Arial" w:hAnsi="Arial" w:cs="Arial"/>
                <w:sz w:val="16"/>
                <w:szCs w:val="16"/>
              </w:rPr>
            </w:pPr>
            <w:r w:rsidRPr="0000110D">
              <w:rPr>
                <w:rFonts w:ascii="Arial" w:hAnsi="Arial" w:cs="Arial"/>
                <w:sz w:val="16"/>
                <w:szCs w:val="16"/>
              </w:rPr>
              <w:t>V.M. Ionescu, I. Sima, E. Sofron, „</w:t>
            </w:r>
            <w:r w:rsidRPr="000C625E">
              <w:rPr>
                <w:rFonts w:ascii="Arial" w:hAnsi="Arial" w:cs="Arial"/>
                <w:i/>
                <w:sz w:val="16"/>
                <w:szCs w:val="16"/>
              </w:rPr>
              <w:t>Aplicatii softwar</w:t>
            </w:r>
            <w:r>
              <w:rPr>
                <w:rFonts w:ascii="Arial" w:hAnsi="Arial" w:cs="Arial"/>
                <w:i/>
                <w:sz w:val="16"/>
                <w:szCs w:val="16"/>
              </w:rPr>
              <w:t>e pentru protocoale de comunicaț</w:t>
            </w:r>
            <w:r w:rsidRPr="000C625E">
              <w:rPr>
                <w:rFonts w:ascii="Arial" w:hAnsi="Arial" w:cs="Arial"/>
                <w:i/>
                <w:sz w:val="16"/>
                <w:szCs w:val="16"/>
              </w:rPr>
              <w:t>ie</w:t>
            </w:r>
            <w:r w:rsidRPr="0000110D">
              <w:rPr>
                <w:rFonts w:ascii="Arial" w:hAnsi="Arial" w:cs="Arial"/>
                <w:sz w:val="16"/>
                <w:szCs w:val="16"/>
              </w:rPr>
              <w:t>”, Ed. MatrixROM, Bucuresti, 2008, ISBN 987-973-755-302-7</w:t>
            </w:r>
          </w:p>
          <w:p w:rsidR="0079375D" w:rsidRDefault="005E2B4A" w:rsidP="0079375D">
            <w:pPr>
              <w:widowControl/>
              <w:numPr>
                <w:ilvl w:val="0"/>
                <w:numId w:val="16"/>
              </w:numPr>
              <w:autoSpaceDE/>
              <w:autoSpaceDN/>
              <w:ind w:left="501" w:hanging="284"/>
              <w:jc w:val="both"/>
              <w:rPr>
                <w:rFonts w:ascii="Arial" w:hAnsi="Arial" w:cs="Arial"/>
                <w:sz w:val="16"/>
                <w:szCs w:val="16"/>
              </w:rPr>
            </w:pPr>
            <w:r w:rsidRPr="00E50916">
              <w:rPr>
                <w:rFonts w:ascii="Arial" w:hAnsi="Arial" w:cs="Arial"/>
                <w:sz w:val="16"/>
                <w:szCs w:val="16"/>
              </w:rPr>
              <w:t>Valeriu Manuel Ionescu, Grigore-Adrian Iordăchescu</w:t>
            </w:r>
            <w:r>
              <w:rPr>
                <w:rFonts w:ascii="Arial" w:hAnsi="Arial" w:cs="Arial"/>
                <w:sz w:val="16"/>
                <w:szCs w:val="16"/>
              </w:rPr>
              <w:t>, „</w:t>
            </w:r>
            <w:r w:rsidRPr="00E50916">
              <w:rPr>
                <w:rFonts w:ascii="Arial" w:hAnsi="Arial" w:cs="Arial"/>
                <w:i/>
                <w:sz w:val="16"/>
                <w:szCs w:val="16"/>
              </w:rPr>
              <w:t>Comunicaţii, virtualizare şi procesarea multimedia</w:t>
            </w:r>
            <w:r>
              <w:rPr>
                <w:rFonts w:ascii="Arial" w:hAnsi="Arial" w:cs="Arial"/>
                <w:sz w:val="16"/>
                <w:szCs w:val="16"/>
              </w:rPr>
              <w:t xml:space="preserve">”, </w:t>
            </w:r>
            <w:r w:rsidRPr="00E50916">
              <w:rPr>
                <w:rFonts w:ascii="Arial" w:hAnsi="Arial" w:cs="Arial"/>
                <w:sz w:val="16"/>
                <w:szCs w:val="16"/>
              </w:rPr>
              <w:t>Piteşti</w:t>
            </w:r>
            <w:r>
              <w:rPr>
                <w:rFonts w:ascii="Arial" w:hAnsi="Arial" w:cs="Arial"/>
                <w:sz w:val="16"/>
                <w:szCs w:val="16"/>
              </w:rPr>
              <w:t xml:space="preserve">, </w:t>
            </w:r>
            <w:r w:rsidRPr="00E50916">
              <w:rPr>
                <w:rFonts w:ascii="Arial" w:hAnsi="Arial" w:cs="Arial"/>
                <w:sz w:val="16"/>
                <w:szCs w:val="16"/>
              </w:rPr>
              <w:t>Editura Universităţii din Piteşti, 2015, CD audio.</w:t>
            </w:r>
          </w:p>
          <w:p w:rsidR="0079375D" w:rsidRDefault="0079375D" w:rsidP="0079375D">
            <w:pPr>
              <w:widowControl/>
              <w:numPr>
                <w:ilvl w:val="0"/>
                <w:numId w:val="16"/>
              </w:numPr>
              <w:autoSpaceDE/>
              <w:autoSpaceDN/>
              <w:ind w:left="501" w:hanging="284"/>
              <w:jc w:val="both"/>
              <w:rPr>
                <w:rFonts w:ascii="Arial" w:hAnsi="Arial" w:cs="Arial"/>
                <w:sz w:val="16"/>
                <w:szCs w:val="16"/>
              </w:rPr>
            </w:pPr>
            <w:r w:rsidRPr="0079375D">
              <w:rPr>
                <w:rFonts w:ascii="Arial" w:hAnsi="Arial" w:cs="Arial"/>
                <w:sz w:val="16"/>
                <w:szCs w:val="16"/>
              </w:rPr>
              <w:t>Eugen Diaconescu, Nicu Bizon, „Introducere în calculatoare şi sisteme de operare”, Ed. Universităţii din Piteşti, ISBN 973-97851-8-4, 2014.</w:t>
            </w:r>
          </w:p>
          <w:p w:rsidR="0079375D" w:rsidRDefault="005E2B4A" w:rsidP="0079375D">
            <w:pPr>
              <w:widowControl/>
              <w:numPr>
                <w:ilvl w:val="0"/>
                <w:numId w:val="16"/>
              </w:numPr>
              <w:autoSpaceDE/>
              <w:autoSpaceDN/>
              <w:ind w:left="501" w:hanging="284"/>
              <w:jc w:val="both"/>
              <w:rPr>
                <w:rFonts w:ascii="Arial" w:hAnsi="Arial" w:cs="Arial"/>
                <w:sz w:val="16"/>
                <w:szCs w:val="16"/>
              </w:rPr>
            </w:pPr>
            <w:r w:rsidRPr="0079375D">
              <w:rPr>
                <w:rFonts w:ascii="Arial" w:hAnsi="Arial" w:cs="Arial"/>
                <w:sz w:val="16"/>
                <w:szCs w:val="16"/>
              </w:rPr>
              <w:t>Sorin Adrian Ciureanu, „</w:t>
            </w:r>
            <w:r w:rsidRPr="0079375D">
              <w:rPr>
                <w:rFonts w:ascii="Arial" w:hAnsi="Arial" w:cs="Arial"/>
                <w:i/>
                <w:sz w:val="16"/>
                <w:szCs w:val="16"/>
              </w:rPr>
              <w:t>Sisteme de operare</w:t>
            </w:r>
            <w:r w:rsidRPr="0079375D">
              <w:rPr>
                <w:rFonts w:ascii="Arial" w:hAnsi="Arial" w:cs="Arial"/>
                <w:sz w:val="16"/>
                <w:szCs w:val="16"/>
              </w:rPr>
              <w:t>”, Ed. Printech, București, 2005, ISBN 973-718-189-1</w:t>
            </w:r>
          </w:p>
          <w:p w:rsidR="005E2B4A" w:rsidRPr="0079375D" w:rsidRDefault="005E2B4A" w:rsidP="0079375D">
            <w:pPr>
              <w:widowControl/>
              <w:numPr>
                <w:ilvl w:val="0"/>
                <w:numId w:val="16"/>
              </w:numPr>
              <w:autoSpaceDE/>
              <w:autoSpaceDN/>
              <w:ind w:left="501" w:hanging="284"/>
              <w:jc w:val="both"/>
              <w:rPr>
                <w:rFonts w:ascii="Arial" w:hAnsi="Arial" w:cs="Arial"/>
                <w:sz w:val="16"/>
                <w:szCs w:val="16"/>
              </w:rPr>
            </w:pPr>
            <w:r w:rsidRPr="0079375D">
              <w:rPr>
                <w:rFonts w:ascii="Arial" w:hAnsi="Arial" w:cs="Arial"/>
                <w:sz w:val="16"/>
                <w:szCs w:val="16"/>
              </w:rPr>
              <w:t>Ioan Liţă, Ion Bogdan Cioc: „</w:t>
            </w:r>
            <w:r w:rsidRPr="0079375D">
              <w:rPr>
                <w:rFonts w:ascii="Arial" w:hAnsi="Arial" w:cs="Arial"/>
                <w:i/>
                <w:sz w:val="16"/>
                <w:szCs w:val="16"/>
              </w:rPr>
              <w:t>Protocoale şi reţele publice de date</w:t>
            </w:r>
            <w:r w:rsidRPr="0079375D">
              <w:rPr>
                <w:rFonts w:ascii="Arial" w:hAnsi="Arial" w:cs="Arial"/>
                <w:sz w:val="16"/>
                <w:szCs w:val="16"/>
              </w:rPr>
              <w:t>”, Ed. Universităţii din Piteşti, ISBN 973-690-036-3, Piteşti 2002</w:t>
            </w:r>
          </w:p>
        </w:tc>
      </w:tr>
    </w:tbl>
    <w:p w:rsidR="00701508" w:rsidRPr="00E8274A" w:rsidRDefault="00701508" w:rsidP="00E8274A">
      <w:pPr>
        <w:widowControl/>
        <w:autoSpaceDE/>
        <w:autoSpaceDN/>
        <w:rPr>
          <w:rFonts w:ascii="Arial" w:hAnsi="Arial" w:cs="Arial"/>
          <w:b/>
          <w:bCs/>
          <w:vanish/>
          <w:sz w:val="18"/>
          <w:szCs w:val="18"/>
        </w:rPr>
      </w:pPr>
    </w:p>
    <w:p w:rsidR="00D712A0" w:rsidRPr="00E8274A" w:rsidRDefault="0000110D" w:rsidP="0000110D">
      <w:pPr>
        <w:pStyle w:val="ListParagraph"/>
        <w:numPr>
          <w:ilvl w:val="0"/>
          <w:numId w:val="20"/>
        </w:numPr>
        <w:spacing w:before="120" w:after="80"/>
        <w:ind w:left="1066" w:hanging="357"/>
        <w:rPr>
          <w:rFonts w:ascii="Arial" w:hAnsi="Arial" w:cs="Arial"/>
          <w:sz w:val="18"/>
          <w:szCs w:val="18"/>
        </w:rPr>
      </w:pPr>
      <w:r>
        <w:rPr>
          <w:rFonts w:ascii="Arial" w:hAnsi="Arial"/>
          <w:b/>
          <w:sz w:val="18"/>
        </w:rPr>
        <w:t>Coroborarea</w:t>
      </w:r>
      <w:r>
        <w:rPr>
          <w:rFonts w:ascii="Arial" w:hAnsi="Arial"/>
          <w:b/>
          <w:spacing w:val="-6"/>
          <w:sz w:val="18"/>
        </w:rPr>
        <w:t xml:space="preserve"> </w:t>
      </w:r>
      <w:r>
        <w:rPr>
          <w:rFonts w:ascii="Arial" w:hAnsi="Arial"/>
          <w:b/>
          <w:sz w:val="18"/>
        </w:rPr>
        <w:t>conţinuturilor</w:t>
      </w:r>
      <w:r>
        <w:rPr>
          <w:rFonts w:ascii="Arial" w:hAnsi="Arial"/>
          <w:b/>
          <w:spacing w:val="-8"/>
          <w:sz w:val="18"/>
        </w:rPr>
        <w:t xml:space="preserve"> </w:t>
      </w:r>
      <w:r>
        <w:rPr>
          <w:rFonts w:ascii="Arial" w:hAnsi="Arial"/>
          <w:b/>
          <w:sz w:val="18"/>
        </w:rPr>
        <w:t>disciplinei</w:t>
      </w:r>
      <w:r>
        <w:rPr>
          <w:rFonts w:ascii="Arial" w:hAnsi="Arial"/>
          <w:b/>
          <w:spacing w:val="-7"/>
          <w:sz w:val="18"/>
        </w:rPr>
        <w:t xml:space="preserve"> </w:t>
      </w:r>
      <w:r>
        <w:rPr>
          <w:rFonts w:ascii="Arial" w:hAnsi="Arial"/>
          <w:b/>
          <w:sz w:val="18"/>
        </w:rPr>
        <w:t>cu</w:t>
      </w:r>
      <w:r>
        <w:rPr>
          <w:rFonts w:ascii="Arial" w:hAnsi="Arial"/>
          <w:b/>
          <w:spacing w:val="-5"/>
          <w:sz w:val="18"/>
        </w:rPr>
        <w:t xml:space="preserve"> </w:t>
      </w:r>
      <w:r>
        <w:rPr>
          <w:rFonts w:ascii="Arial" w:hAnsi="Arial"/>
          <w:b/>
          <w:sz w:val="18"/>
        </w:rPr>
        <w:t>aşteptările</w:t>
      </w:r>
      <w:r>
        <w:rPr>
          <w:rFonts w:ascii="Arial" w:hAnsi="Arial"/>
          <w:b/>
          <w:spacing w:val="-5"/>
          <w:sz w:val="18"/>
        </w:rPr>
        <w:t xml:space="preserve"> </w:t>
      </w:r>
      <w:r>
        <w:rPr>
          <w:rFonts w:ascii="Arial" w:hAnsi="Arial"/>
          <w:b/>
          <w:sz w:val="18"/>
        </w:rPr>
        <w:t>reprezentanţilor</w:t>
      </w:r>
      <w:r>
        <w:rPr>
          <w:rFonts w:ascii="Arial" w:hAnsi="Arial"/>
          <w:b/>
          <w:spacing w:val="-6"/>
          <w:sz w:val="18"/>
        </w:rPr>
        <w:t xml:space="preserve"> </w:t>
      </w:r>
      <w:r>
        <w:rPr>
          <w:rFonts w:ascii="Arial" w:hAnsi="Arial"/>
          <w:b/>
          <w:sz w:val="18"/>
        </w:rPr>
        <w:t>comunitaţii</w:t>
      </w:r>
      <w:r>
        <w:rPr>
          <w:rFonts w:ascii="Arial" w:hAnsi="Arial"/>
          <w:b/>
          <w:spacing w:val="-5"/>
          <w:sz w:val="18"/>
        </w:rPr>
        <w:t xml:space="preserve"> </w:t>
      </w:r>
      <w:r>
        <w:rPr>
          <w:rFonts w:ascii="Arial" w:hAnsi="Arial"/>
          <w:b/>
          <w:sz w:val="18"/>
        </w:rPr>
        <w:t>epistemice, asociaţiilor profesionale şi angajatori din domeniul aferent</w:t>
      </w:r>
      <w:r>
        <w:rPr>
          <w:rFonts w:ascii="Arial" w:hAnsi="Arial"/>
          <w:b/>
          <w:spacing w:val="-10"/>
          <w:sz w:val="18"/>
        </w:rPr>
        <w:t xml:space="preserve"> </w:t>
      </w:r>
      <w:r>
        <w:rPr>
          <w:rFonts w:ascii="Arial" w:hAnsi="Arial"/>
          <w:b/>
          <w:sz w:val="18"/>
        </w:rPr>
        <w:t>programului</w:t>
      </w: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69"/>
      </w:tblGrid>
      <w:tr w:rsidR="00D712A0" w:rsidRPr="00E02D08" w:rsidTr="002E0968">
        <w:trPr>
          <w:jc w:val="center"/>
        </w:trPr>
        <w:tc>
          <w:tcPr>
            <w:tcW w:w="9869" w:type="dxa"/>
            <w:shd w:val="clear" w:color="auto" w:fill="auto"/>
          </w:tcPr>
          <w:p w:rsidR="00D712A0" w:rsidRPr="00E02D08" w:rsidRDefault="00D712A0" w:rsidP="006950B5">
            <w:pPr>
              <w:jc w:val="both"/>
              <w:rPr>
                <w:rFonts w:ascii="Arial" w:hAnsi="Arial" w:cs="Arial"/>
                <w:sz w:val="18"/>
                <w:szCs w:val="12"/>
              </w:rPr>
            </w:pPr>
            <w:r w:rsidRPr="00E02D08">
              <w:rPr>
                <w:rFonts w:ascii="Arial" w:hAnsi="Arial" w:cs="Arial"/>
                <w:sz w:val="18"/>
                <w:szCs w:val="12"/>
              </w:rPr>
              <w:t>Con</w:t>
            </w:r>
            <w:r>
              <w:rPr>
                <w:rFonts w:ascii="Arial" w:hAnsi="Arial" w:cs="Arial"/>
                <w:sz w:val="18"/>
                <w:szCs w:val="12"/>
              </w:rPr>
              <w:t>ț</w:t>
            </w:r>
            <w:r w:rsidRPr="00E02D08">
              <w:rPr>
                <w:rFonts w:ascii="Arial" w:hAnsi="Arial" w:cs="Arial"/>
                <w:sz w:val="18"/>
                <w:szCs w:val="12"/>
              </w:rPr>
              <w:t xml:space="preserve">inutul disciplinei </w:t>
            </w:r>
            <w:r>
              <w:rPr>
                <w:rFonts w:ascii="Arial" w:hAnsi="Arial" w:cs="Arial"/>
                <w:sz w:val="18"/>
                <w:szCs w:val="12"/>
              </w:rPr>
              <w:t xml:space="preserve">asigură o pregătire adecvată a masteranzilor de la specializarea </w:t>
            </w:r>
            <w:r w:rsidRPr="00E02D08">
              <w:rPr>
                <w:rFonts w:ascii="Arial" w:hAnsi="Arial" w:cs="Arial"/>
                <w:sz w:val="18"/>
                <w:szCs w:val="20"/>
              </w:rPr>
              <w:t xml:space="preserve">Limbaje specializate </w:t>
            </w:r>
            <w:r>
              <w:rPr>
                <w:rFonts w:ascii="Arial" w:hAnsi="Arial" w:cs="Arial"/>
                <w:sz w:val="18"/>
                <w:szCs w:val="20"/>
              </w:rPr>
              <w:t>și traducere asistată</w:t>
            </w:r>
            <w:r w:rsidRPr="00E02D08">
              <w:rPr>
                <w:rFonts w:ascii="Arial" w:hAnsi="Arial" w:cs="Arial"/>
                <w:sz w:val="18"/>
                <w:szCs w:val="20"/>
              </w:rPr>
              <w:t xml:space="preserve"> de Calculator </w:t>
            </w:r>
            <w:r>
              <w:rPr>
                <w:rFonts w:ascii="Arial" w:hAnsi="Arial" w:cs="Arial"/>
                <w:sz w:val="18"/>
                <w:szCs w:val="20"/>
              </w:rPr>
              <w:t>prin familiarizarea acestora cu metodele si tehnicile informatice avansate utilizate pentru editarea</w:t>
            </w:r>
            <w:r>
              <w:rPr>
                <w:rFonts w:ascii="Arial" w:hAnsi="Arial" w:cs="Arial"/>
                <w:sz w:val="18"/>
                <w:szCs w:val="12"/>
              </w:rPr>
              <w:t xml:space="preserve"> și manipularea datelor, a programelor dedicate pentru traducerea asistată și utilizarea acestora pentru traducerea asistată/automată a textelor precum și traduceri de tip subtitrări și audio pentru fișiere video. Programa a fost</w:t>
            </w:r>
            <w:r w:rsidRPr="0017225D">
              <w:rPr>
                <w:rFonts w:ascii="Arial" w:hAnsi="Arial" w:cs="Arial"/>
                <w:sz w:val="18"/>
                <w:szCs w:val="12"/>
              </w:rPr>
              <w:t xml:space="preserve"> </w:t>
            </w:r>
            <w:r>
              <w:rPr>
                <w:rFonts w:ascii="Arial" w:hAnsi="Arial" w:cs="Arial"/>
                <w:sz w:val="18"/>
                <w:szCs w:val="12"/>
              </w:rPr>
              <w:t>e</w:t>
            </w:r>
            <w:r w:rsidRPr="0017225D">
              <w:rPr>
                <w:rFonts w:ascii="Arial" w:hAnsi="Arial" w:cs="Arial"/>
                <w:sz w:val="18"/>
                <w:szCs w:val="12"/>
              </w:rPr>
              <w:t>laborată în func</w:t>
            </w:r>
            <w:r>
              <w:rPr>
                <w:rFonts w:ascii="Arial" w:hAnsi="Arial" w:cs="Arial"/>
                <w:sz w:val="18"/>
                <w:szCs w:val="12"/>
              </w:rPr>
              <w:t>ț</w:t>
            </w:r>
            <w:r w:rsidRPr="0017225D">
              <w:rPr>
                <w:rFonts w:ascii="Arial" w:hAnsi="Arial" w:cs="Arial"/>
                <w:sz w:val="18"/>
                <w:szCs w:val="12"/>
              </w:rPr>
              <w:t xml:space="preserve">ie de tematica domeniului, dar </w:t>
            </w:r>
            <w:r>
              <w:rPr>
                <w:rFonts w:ascii="Arial" w:hAnsi="Arial" w:cs="Arial"/>
                <w:sz w:val="18"/>
                <w:szCs w:val="12"/>
              </w:rPr>
              <w:t>ș</w:t>
            </w:r>
            <w:r w:rsidRPr="0017225D">
              <w:rPr>
                <w:rFonts w:ascii="Arial" w:hAnsi="Arial" w:cs="Arial"/>
                <w:sz w:val="18"/>
                <w:szCs w:val="12"/>
              </w:rPr>
              <w:t>i coroborată cu con</w:t>
            </w:r>
            <w:r>
              <w:rPr>
                <w:rFonts w:ascii="Arial" w:hAnsi="Arial" w:cs="Arial"/>
                <w:sz w:val="18"/>
                <w:szCs w:val="12"/>
              </w:rPr>
              <w:t>ț</w:t>
            </w:r>
            <w:r w:rsidRPr="0017225D">
              <w:rPr>
                <w:rFonts w:ascii="Arial" w:hAnsi="Arial" w:cs="Arial"/>
                <w:sz w:val="18"/>
                <w:szCs w:val="12"/>
              </w:rPr>
              <w:t>inutul disciplinel</w:t>
            </w:r>
            <w:r>
              <w:rPr>
                <w:rFonts w:ascii="Arial" w:hAnsi="Arial" w:cs="Arial"/>
                <w:sz w:val="18"/>
                <w:szCs w:val="12"/>
              </w:rPr>
              <w:t>or similare din alte universităț</w:t>
            </w:r>
            <w:r w:rsidRPr="0017225D">
              <w:rPr>
                <w:rFonts w:ascii="Arial" w:hAnsi="Arial" w:cs="Arial"/>
                <w:sz w:val="18"/>
                <w:szCs w:val="12"/>
              </w:rPr>
              <w:t xml:space="preserve">i </w:t>
            </w:r>
            <w:r>
              <w:rPr>
                <w:rFonts w:ascii="Arial" w:hAnsi="Arial" w:cs="Arial"/>
                <w:sz w:val="18"/>
                <w:szCs w:val="12"/>
              </w:rPr>
              <w:t>ș</w:t>
            </w:r>
            <w:r w:rsidRPr="0017225D">
              <w:rPr>
                <w:rFonts w:ascii="Arial" w:hAnsi="Arial" w:cs="Arial"/>
                <w:sz w:val="18"/>
                <w:szCs w:val="12"/>
              </w:rPr>
              <w:t>i cu cerin</w:t>
            </w:r>
            <w:r>
              <w:rPr>
                <w:rFonts w:ascii="Arial" w:hAnsi="Arial" w:cs="Arial"/>
                <w:sz w:val="18"/>
                <w:szCs w:val="12"/>
              </w:rPr>
              <w:t>ț</w:t>
            </w:r>
            <w:r w:rsidRPr="0017225D">
              <w:rPr>
                <w:rFonts w:ascii="Arial" w:hAnsi="Arial" w:cs="Arial"/>
                <w:sz w:val="18"/>
                <w:szCs w:val="12"/>
              </w:rPr>
              <w:t xml:space="preserve">ele </w:t>
            </w:r>
            <w:r>
              <w:rPr>
                <w:rFonts w:ascii="Arial" w:hAnsi="Arial" w:cs="Arial"/>
                <w:sz w:val="18"/>
                <w:szCs w:val="12"/>
              </w:rPr>
              <w:t>ș</w:t>
            </w:r>
            <w:r w:rsidRPr="0017225D">
              <w:rPr>
                <w:rFonts w:ascii="Arial" w:hAnsi="Arial" w:cs="Arial"/>
                <w:sz w:val="18"/>
                <w:szCs w:val="12"/>
              </w:rPr>
              <w:t>i a</w:t>
            </w:r>
            <w:r>
              <w:rPr>
                <w:rFonts w:ascii="Arial" w:hAnsi="Arial" w:cs="Arial"/>
                <w:sz w:val="18"/>
                <w:szCs w:val="12"/>
              </w:rPr>
              <w:t>ș</w:t>
            </w:r>
            <w:r w:rsidRPr="0017225D">
              <w:rPr>
                <w:rFonts w:ascii="Arial" w:hAnsi="Arial" w:cs="Arial"/>
                <w:sz w:val="18"/>
                <w:szCs w:val="12"/>
              </w:rPr>
              <w:t xml:space="preserve">teptările angajatorilor </w:t>
            </w:r>
            <w:r>
              <w:rPr>
                <w:rFonts w:ascii="Arial" w:hAnsi="Arial" w:cs="Arial"/>
                <w:sz w:val="18"/>
                <w:szCs w:val="12"/>
              </w:rPr>
              <w:t>ș</w:t>
            </w:r>
            <w:r w:rsidRPr="0017225D">
              <w:rPr>
                <w:rFonts w:ascii="Arial" w:hAnsi="Arial" w:cs="Arial"/>
                <w:sz w:val="18"/>
                <w:szCs w:val="12"/>
              </w:rPr>
              <w:t>i asocia</w:t>
            </w:r>
            <w:r>
              <w:rPr>
                <w:rFonts w:ascii="Arial" w:hAnsi="Arial" w:cs="Arial"/>
                <w:sz w:val="18"/>
                <w:szCs w:val="12"/>
              </w:rPr>
              <w:t>ț</w:t>
            </w:r>
            <w:r w:rsidRPr="0017225D">
              <w:rPr>
                <w:rFonts w:ascii="Arial" w:hAnsi="Arial" w:cs="Arial"/>
                <w:sz w:val="18"/>
                <w:szCs w:val="12"/>
              </w:rPr>
              <w:t xml:space="preserve">iilor profesionale de profil. </w:t>
            </w:r>
          </w:p>
        </w:tc>
      </w:tr>
    </w:tbl>
    <w:p w:rsidR="00D712A0" w:rsidRDefault="00D712A0" w:rsidP="00D712A0"/>
    <w:p w:rsidR="00D712A0" w:rsidRPr="00E02D08" w:rsidRDefault="00D712A0" w:rsidP="00D712A0">
      <w:pPr>
        <w:rPr>
          <w:rFonts w:ascii="Arial" w:hAnsi="Arial" w:cs="Arial"/>
          <w:sz w:val="20"/>
        </w:rPr>
      </w:pPr>
    </w:p>
    <w:p w:rsidR="00D712A0" w:rsidRPr="00E8274A" w:rsidRDefault="00D712A0" w:rsidP="00E8274A">
      <w:pPr>
        <w:pStyle w:val="ListParagraph"/>
        <w:widowControl/>
        <w:numPr>
          <w:ilvl w:val="0"/>
          <w:numId w:val="20"/>
        </w:numPr>
        <w:autoSpaceDE/>
        <w:autoSpaceDN/>
        <w:rPr>
          <w:rFonts w:ascii="Arial" w:hAnsi="Arial" w:cs="Arial"/>
          <w:b/>
          <w:bCs/>
          <w:sz w:val="18"/>
          <w:szCs w:val="18"/>
        </w:rPr>
      </w:pPr>
      <w:r w:rsidRPr="00E8274A">
        <w:rPr>
          <w:rFonts w:ascii="Arial" w:hAnsi="Arial" w:cs="Arial"/>
          <w:b/>
          <w:bCs/>
          <w:sz w:val="18"/>
          <w:szCs w:val="18"/>
        </w:rPr>
        <w:t>Evaluare</w:t>
      </w:r>
    </w:p>
    <w:tbl>
      <w:tblPr>
        <w:tblW w:w="9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7"/>
        <w:gridCol w:w="952"/>
        <w:gridCol w:w="2833"/>
        <w:gridCol w:w="2850"/>
        <w:gridCol w:w="1860"/>
      </w:tblGrid>
      <w:tr w:rsidR="00D712A0" w:rsidRPr="00E02D08" w:rsidTr="00A91BFB">
        <w:trPr>
          <w:jc w:val="center"/>
        </w:trPr>
        <w:tc>
          <w:tcPr>
            <w:tcW w:w="1207" w:type="dxa"/>
            <w:shd w:val="clear" w:color="auto" w:fill="auto"/>
            <w:tcMar>
              <w:left w:w="28" w:type="dxa"/>
              <w:right w:w="28" w:type="dxa"/>
            </w:tcMar>
            <w:vAlign w:val="center"/>
          </w:tcPr>
          <w:p w:rsidR="00D712A0" w:rsidRPr="00E02D08" w:rsidRDefault="00D712A0" w:rsidP="006950B5">
            <w:pPr>
              <w:jc w:val="center"/>
              <w:rPr>
                <w:rFonts w:ascii="Arial" w:hAnsi="Arial" w:cs="Arial"/>
                <w:sz w:val="18"/>
                <w:szCs w:val="20"/>
              </w:rPr>
            </w:pPr>
            <w:r w:rsidRPr="00E02D08">
              <w:rPr>
                <w:rFonts w:ascii="Arial" w:hAnsi="Arial" w:cs="Arial"/>
                <w:sz w:val="18"/>
                <w:szCs w:val="20"/>
              </w:rPr>
              <w:t>Tip activitate</w:t>
            </w:r>
          </w:p>
        </w:tc>
        <w:tc>
          <w:tcPr>
            <w:tcW w:w="3785" w:type="dxa"/>
            <w:gridSpan w:val="2"/>
            <w:shd w:val="clear" w:color="auto" w:fill="auto"/>
            <w:tcMar>
              <w:left w:w="28" w:type="dxa"/>
              <w:right w:w="28" w:type="dxa"/>
            </w:tcMar>
            <w:vAlign w:val="center"/>
          </w:tcPr>
          <w:p w:rsidR="00D712A0" w:rsidRPr="00E02D08" w:rsidRDefault="00D712A0" w:rsidP="006950B5">
            <w:pPr>
              <w:jc w:val="center"/>
              <w:rPr>
                <w:rFonts w:ascii="Arial" w:hAnsi="Arial" w:cs="Arial"/>
                <w:sz w:val="18"/>
                <w:szCs w:val="20"/>
              </w:rPr>
            </w:pPr>
            <w:r w:rsidRPr="00E02D08">
              <w:rPr>
                <w:rFonts w:ascii="Arial" w:hAnsi="Arial" w:cs="Arial"/>
                <w:sz w:val="18"/>
                <w:szCs w:val="20"/>
              </w:rPr>
              <w:t>10.1 Criterii de evaluare</w:t>
            </w:r>
          </w:p>
        </w:tc>
        <w:tc>
          <w:tcPr>
            <w:tcW w:w="2850" w:type="dxa"/>
            <w:shd w:val="clear" w:color="auto" w:fill="auto"/>
            <w:tcMar>
              <w:left w:w="28" w:type="dxa"/>
              <w:right w:w="28" w:type="dxa"/>
            </w:tcMar>
            <w:vAlign w:val="center"/>
          </w:tcPr>
          <w:p w:rsidR="00D712A0" w:rsidRPr="00E02D08" w:rsidRDefault="00D712A0" w:rsidP="006950B5">
            <w:pPr>
              <w:jc w:val="center"/>
              <w:rPr>
                <w:rFonts w:ascii="Arial" w:hAnsi="Arial" w:cs="Arial"/>
                <w:sz w:val="18"/>
                <w:szCs w:val="20"/>
              </w:rPr>
            </w:pPr>
            <w:r w:rsidRPr="00E02D08">
              <w:rPr>
                <w:rFonts w:ascii="Arial" w:hAnsi="Arial" w:cs="Arial"/>
                <w:sz w:val="18"/>
                <w:szCs w:val="20"/>
              </w:rPr>
              <w:t>10.2 Metode de evaluare</w:t>
            </w:r>
          </w:p>
        </w:tc>
        <w:tc>
          <w:tcPr>
            <w:tcW w:w="1860" w:type="dxa"/>
            <w:shd w:val="clear" w:color="auto" w:fill="auto"/>
            <w:tcMar>
              <w:left w:w="28" w:type="dxa"/>
              <w:right w:w="28" w:type="dxa"/>
            </w:tcMar>
            <w:vAlign w:val="center"/>
          </w:tcPr>
          <w:p w:rsidR="00D712A0" w:rsidRPr="00E02D08" w:rsidRDefault="00D712A0" w:rsidP="006950B5">
            <w:pPr>
              <w:jc w:val="center"/>
              <w:rPr>
                <w:rFonts w:ascii="Arial" w:hAnsi="Arial" w:cs="Arial"/>
                <w:sz w:val="18"/>
                <w:szCs w:val="20"/>
              </w:rPr>
            </w:pPr>
            <w:r w:rsidRPr="00E02D08">
              <w:rPr>
                <w:rFonts w:ascii="Arial" w:hAnsi="Arial" w:cs="Arial"/>
                <w:sz w:val="18"/>
                <w:szCs w:val="20"/>
              </w:rPr>
              <w:t>10.3 Pondere din nota finală</w:t>
            </w:r>
          </w:p>
        </w:tc>
      </w:tr>
      <w:tr w:rsidR="00D712A0" w:rsidRPr="00E02D08" w:rsidTr="00A91BFB">
        <w:trPr>
          <w:jc w:val="center"/>
        </w:trPr>
        <w:tc>
          <w:tcPr>
            <w:tcW w:w="1207" w:type="dxa"/>
            <w:shd w:val="clear" w:color="auto" w:fill="auto"/>
            <w:vAlign w:val="center"/>
          </w:tcPr>
          <w:p w:rsidR="00D712A0" w:rsidRPr="00E02D08" w:rsidRDefault="00D712A0" w:rsidP="006950B5">
            <w:pPr>
              <w:rPr>
                <w:rFonts w:ascii="Arial" w:hAnsi="Arial" w:cs="Arial"/>
                <w:sz w:val="18"/>
                <w:szCs w:val="20"/>
              </w:rPr>
            </w:pPr>
            <w:r w:rsidRPr="00E02D08">
              <w:rPr>
                <w:rFonts w:ascii="Arial" w:hAnsi="Arial" w:cs="Arial"/>
                <w:sz w:val="18"/>
                <w:szCs w:val="20"/>
              </w:rPr>
              <w:t>10.4 Curs</w:t>
            </w:r>
          </w:p>
        </w:tc>
        <w:tc>
          <w:tcPr>
            <w:tcW w:w="3785" w:type="dxa"/>
            <w:gridSpan w:val="2"/>
            <w:shd w:val="clear" w:color="auto" w:fill="auto"/>
            <w:vAlign w:val="center"/>
          </w:tcPr>
          <w:p w:rsidR="00D712A0" w:rsidRPr="00E02D08" w:rsidRDefault="00D712A0" w:rsidP="006950B5">
            <w:pPr>
              <w:jc w:val="both"/>
              <w:rPr>
                <w:rFonts w:ascii="Arial" w:hAnsi="Arial" w:cs="Arial"/>
                <w:sz w:val="18"/>
                <w:szCs w:val="20"/>
              </w:rPr>
            </w:pPr>
            <w:r w:rsidRPr="00E02D08">
              <w:rPr>
                <w:rFonts w:ascii="Arial" w:hAnsi="Arial" w:cs="Arial"/>
                <w:sz w:val="18"/>
                <w:szCs w:val="20"/>
              </w:rPr>
              <w:t>Implicarea în activități</w:t>
            </w:r>
          </w:p>
          <w:p w:rsidR="00D712A0" w:rsidRPr="00E02D08" w:rsidRDefault="00D712A0" w:rsidP="006950B5">
            <w:pPr>
              <w:jc w:val="both"/>
              <w:rPr>
                <w:rFonts w:ascii="Arial" w:hAnsi="Arial" w:cs="Arial"/>
                <w:sz w:val="18"/>
                <w:szCs w:val="20"/>
              </w:rPr>
            </w:pPr>
            <w:r w:rsidRPr="00E02D08">
              <w:rPr>
                <w:rFonts w:ascii="Arial" w:hAnsi="Arial" w:cs="Arial"/>
                <w:sz w:val="18"/>
                <w:szCs w:val="20"/>
              </w:rPr>
              <w:t>Evaluare finala</w:t>
            </w:r>
          </w:p>
        </w:tc>
        <w:tc>
          <w:tcPr>
            <w:tcW w:w="2850" w:type="dxa"/>
            <w:shd w:val="clear" w:color="auto" w:fill="auto"/>
            <w:vAlign w:val="center"/>
          </w:tcPr>
          <w:p w:rsidR="00D712A0" w:rsidRPr="00E02D08" w:rsidRDefault="00D712A0" w:rsidP="006950B5">
            <w:pPr>
              <w:rPr>
                <w:rFonts w:ascii="Arial" w:hAnsi="Arial" w:cs="Arial"/>
                <w:sz w:val="18"/>
                <w:szCs w:val="20"/>
              </w:rPr>
            </w:pPr>
            <w:r w:rsidRPr="00E02D08">
              <w:rPr>
                <w:rFonts w:ascii="Arial" w:hAnsi="Arial" w:cs="Arial"/>
                <w:sz w:val="18"/>
                <w:szCs w:val="20"/>
              </w:rPr>
              <w:t xml:space="preserve">Înregistrare </w:t>
            </w:r>
            <w:r w:rsidR="00A91BFB">
              <w:rPr>
                <w:rFonts w:ascii="Arial" w:hAnsi="Arial" w:cs="Arial"/>
                <w:sz w:val="18"/>
                <w:szCs w:val="20"/>
              </w:rPr>
              <w:t xml:space="preserve">și notare </w:t>
            </w:r>
            <w:r w:rsidRPr="00E02D08">
              <w:rPr>
                <w:rFonts w:ascii="Arial" w:hAnsi="Arial" w:cs="Arial"/>
                <w:sz w:val="18"/>
                <w:szCs w:val="20"/>
              </w:rPr>
              <w:t>activități</w:t>
            </w:r>
          </w:p>
          <w:p w:rsidR="00D712A0" w:rsidRPr="00E02D08" w:rsidRDefault="00D712A0" w:rsidP="006950B5">
            <w:pPr>
              <w:rPr>
                <w:rFonts w:ascii="Arial" w:hAnsi="Arial" w:cs="Arial"/>
                <w:sz w:val="18"/>
                <w:szCs w:val="20"/>
              </w:rPr>
            </w:pPr>
            <w:r w:rsidRPr="00E02D08">
              <w:rPr>
                <w:rFonts w:ascii="Arial" w:hAnsi="Arial" w:cs="Arial"/>
                <w:sz w:val="18"/>
                <w:szCs w:val="20"/>
              </w:rPr>
              <w:t>Test scris</w:t>
            </w:r>
          </w:p>
        </w:tc>
        <w:tc>
          <w:tcPr>
            <w:tcW w:w="1860" w:type="dxa"/>
            <w:shd w:val="clear" w:color="auto" w:fill="auto"/>
          </w:tcPr>
          <w:p w:rsidR="00D712A0" w:rsidRPr="00E02D08" w:rsidRDefault="00D712A0" w:rsidP="006950B5">
            <w:pPr>
              <w:jc w:val="center"/>
              <w:rPr>
                <w:rFonts w:ascii="Arial" w:hAnsi="Arial" w:cs="Arial"/>
                <w:sz w:val="18"/>
                <w:szCs w:val="20"/>
              </w:rPr>
            </w:pPr>
            <w:r>
              <w:rPr>
                <w:rFonts w:ascii="Arial" w:hAnsi="Arial" w:cs="Arial"/>
                <w:sz w:val="18"/>
                <w:szCs w:val="20"/>
              </w:rPr>
              <w:t>2</w:t>
            </w:r>
            <w:r w:rsidRPr="00E02D08">
              <w:rPr>
                <w:rFonts w:ascii="Arial" w:hAnsi="Arial" w:cs="Arial"/>
                <w:sz w:val="18"/>
                <w:szCs w:val="20"/>
              </w:rPr>
              <w:t>0%</w:t>
            </w:r>
          </w:p>
          <w:p w:rsidR="00D712A0" w:rsidRPr="00E02D08" w:rsidRDefault="00D712A0" w:rsidP="006950B5">
            <w:pPr>
              <w:jc w:val="center"/>
              <w:rPr>
                <w:rFonts w:ascii="Arial" w:hAnsi="Arial" w:cs="Arial"/>
                <w:sz w:val="18"/>
                <w:szCs w:val="20"/>
              </w:rPr>
            </w:pPr>
            <w:r w:rsidRPr="00E02D08">
              <w:rPr>
                <w:rFonts w:ascii="Arial" w:hAnsi="Arial" w:cs="Arial"/>
                <w:sz w:val="18"/>
                <w:szCs w:val="20"/>
              </w:rPr>
              <w:t>50%</w:t>
            </w:r>
          </w:p>
        </w:tc>
      </w:tr>
      <w:tr w:rsidR="00D712A0" w:rsidRPr="00E02D08" w:rsidTr="00A91BFB">
        <w:trPr>
          <w:jc w:val="center"/>
        </w:trPr>
        <w:tc>
          <w:tcPr>
            <w:tcW w:w="1207" w:type="dxa"/>
            <w:shd w:val="clear" w:color="auto" w:fill="auto"/>
            <w:vAlign w:val="center"/>
          </w:tcPr>
          <w:p w:rsidR="00D712A0" w:rsidRPr="00E02D08" w:rsidRDefault="00D712A0" w:rsidP="006950B5">
            <w:pPr>
              <w:rPr>
                <w:rFonts w:ascii="Arial" w:hAnsi="Arial" w:cs="Arial"/>
                <w:sz w:val="18"/>
                <w:szCs w:val="20"/>
              </w:rPr>
            </w:pPr>
            <w:r w:rsidRPr="00E02D08">
              <w:rPr>
                <w:rFonts w:ascii="Arial" w:hAnsi="Arial" w:cs="Arial"/>
                <w:sz w:val="18"/>
                <w:szCs w:val="20"/>
              </w:rPr>
              <w:t>10.5 Seminar/ Laborator</w:t>
            </w:r>
          </w:p>
        </w:tc>
        <w:tc>
          <w:tcPr>
            <w:tcW w:w="3785" w:type="dxa"/>
            <w:gridSpan w:val="2"/>
            <w:shd w:val="clear" w:color="auto" w:fill="auto"/>
            <w:vAlign w:val="center"/>
          </w:tcPr>
          <w:p w:rsidR="00D712A0" w:rsidRPr="00E02D08" w:rsidRDefault="00D712A0" w:rsidP="006950B5">
            <w:pPr>
              <w:jc w:val="both"/>
              <w:rPr>
                <w:rFonts w:ascii="Arial" w:hAnsi="Arial" w:cs="Arial"/>
                <w:sz w:val="18"/>
                <w:szCs w:val="20"/>
              </w:rPr>
            </w:pPr>
            <w:r w:rsidRPr="00E02D08">
              <w:rPr>
                <w:rFonts w:ascii="Arial" w:hAnsi="Arial" w:cs="Arial"/>
                <w:sz w:val="18"/>
                <w:szCs w:val="20"/>
              </w:rPr>
              <w:t>Activitate laborator</w:t>
            </w:r>
          </w:p>
        </w:tc>
        <w:tc>
          <w:tcPr>
            <w:tcW w:w="2850" w:type="dxa"/>
            <w:shd w:val="clear" w:color="auto" w:fill="auto"/>
            <w:vAlign w:val="center"/>
          </w:tcPr>
          <w:p w:rsidR="00D712A0" w:rsidRPr="00E02D08" w:rsidRDefault="00D712A0" w:rsidP="006950B5">
            <w:pPr>
              <w:rPr>
                <w:rFonts w:ascii="Arial" w:hAnsi="Arial" w:cs="Arial"/>
                <w:sz w:val="18"/>
                <w:szCs w:val="20"/>
              </w:rPr>
            </w:pPr>
            <w:r w:rsidRPr="00E02D08">
              <w:rPr>
                <w:rFonts w:ascii="Arial" w:hAnsi="Arial" w:cs="Arial"/>
                <w:sz w:val="18"/>
                <w:szCs w:val="20"/>
              </w:rPr>
              <w:t>Test scris</w:t>
            </w:r>
            <w:bookmarkStart w:id="0" w:name="_GoBack"/>
            <w:bookmarkEnd w:id="0"/>
          </w:p>
        </w:tc>
        <w:tc>
          <w:tcPr>
            <w:tcW w:w="1860" w:type="dxa"/>
            <w:shd w:val="clear" w:color="auto" w:fill="auto"/>
            <w:vAlign w:val="center"/>
          </w:tcPr>
          <w:p w:rsidR="00D712A0" w:rsidRPr="00E02D08" w:rsidRDefault="00D712A0" w:rsidP="006950B5">
            <w:pPr>
              <w:jc w:val="center"/>
              <w:rPr>
                <w:rFonts w:ascii="Arial" w:hAnsi="Arial" w:cs="Arial"/>
                <w:sz w:val="18"/>
                <w:szCs w:val="20"/>
              </w:rPr>
            </w:pPr>
            <w:r>
              <w:rPr>
                <w:rFonts w:ascii="Arial" w:hAnsi="Arial" w:cs="Arial"/>
                <w:sz w:val="18"/>
                <w:szCs w:val="20"/>
              </w:rPr>
              <w:t>3</w:t>
            </w:r>
            <w:r w:rsidRPr="00E02D08">
              <w:rPr>
                <w:rFonts w:ascii="Arial" w:hAnsi="Arial" w:cs="Arial"/>
                <w:sz w:val="18"/>
                <w:szCs w:val="20"/>
              </w:rPr>
              <w:t>0%</w:t>
            </w:r>
          </w:p>
        </w:tc>
      </w:tr>
      <w:tr w:rsidR="00D712A0" w:rsidRPr="00E02D08" w:rsidTr="002E0968">
        <w:tblPrEx>
          <w:tblLook w:val="01E0"/>
        </w:tblPrEx>
        <w:trPr>
          <w:jc w:val="center"/>
        </w:trPr>
        <w:tc>
          <w:tcPr>
            <w:tcW w:w="2159" w:type="dxa"/>
            <w:gridSpan w:val="2"/>
            <w:shd w:val="clear" w:color="auto" w:fill="auto"/>
            <w:vAlign w:val="center"/>
          </w:tcPr>
          <w:p w:rsidR="00D712A0" w:rsidRPr="00E02D08" w:rsidRDefault="00D712A0" w:rsidP="000C625E">
            <w:pPr>
              <w:jc w:val="center"/>
              <w:rPr>
                <w:rFonts w:ascii="Arial" w:hAnsi="Arial" w:cs="Arial"/>
                <w:sz w:val="18"/>
                <w:szCs w:val="20"/>
              </w:rPr>
            </w:pPr>
            <w:r w:rsidRPr="00E02D08">
              <w:rPr>
                <w:rFonts w:ascii="Arial" w:hAnsi="Arial" w:cs="Arial"/>
                <w:sz w:val="18"/>
                <w:szCs w:val="20"/>
              </w:rPr>
              <w:t>10.6 Standard minim de performan</w:t>
            </w:r>
            <w:r w:rsidR="000C625E">
              <w:rPr>
                <w:rFonts w:ascii="Arial" w:hAnsi="Arial" w:cs="Arial"/>
                <w:sz w:val="18"/>
                <w:szCs w:val="20"/>
              </w:rPr>
              <w:t>ț</w:t>
            </w:r>
            <w:r w:rsidRPr="00E02D08">
              <w:rPr>
                <w:rFonts w:ascii="Arial" w:hAnsi="Arial" w:cs="Arial"/>
                <w:sz w:val="18"/>
                <w:szCs w:val="20"/>
              </w:rPr>
              <w:t>ă</w:t>
            </w:r>
          </w:p>
        </w:tc>
        <w:tc>
          <w:tcPr>
            <w:tcW w:w="7543" w:type="dxa"/>
            <w:gridSpan w:val="3"/>
            <w:shd w:val="clear" w:color="auto" w:fill="auto"/>
          </w:tcPr>
          <w:p w:rsidR="00D712A0" w:rsidRPr="00E02D08" w:rsidRDefault="00D712A0" w:rsidP="006950B5">
            <w:pPr>
              <w:jc w:val="both"/>
              <w:rPr>
                <w:rFonts w:ascii="Arial" w:hAnsi="Arial" w:cs="Arial"/>
                <w:sz w:val="18"/>
                <w:szCs w:val="20"/>
              </w:rPr>
            </w:pPr>
            <w:r w:rsidRPr="00E02D08">
              <w:rPr>
                <w:rFonts w:ascii="Arial" w:hAnsi="Arial" w:cs="Arial"/>
                <w:sz w:val="18"/>
                <w:szCs w:val="20"/>
              </w:rPr>
              <w:t>Minim 5 puncte acumul</w:t>
            </w:r>
            <w:r w:rsidR="000C625E">
              <w:rPr>
                <w:rFonts w:ascii="Arial" w:hAnsi="Arial" w:cs="Arial"/>
                <w:sz w:val="18"/>
                <w:szCs w:val="20"/>
              </w:rPr>
              <w:t>ate la activităț</w:t>
            </w:r>
            <w:r w:rsidRPr="00E02D08">
              <w:rPr>
                <w:rFonts w:ascii="Arial" w:hAnsi="Arial" w:cs="Arial"/>
                <w:sz w:val="18"/>
                <w:szCs w:val="20"/>
              </w:rPr>
              <w:t>ile obligatorii specifice disciplinei (laborator).</w:t>
            </w:r>
          </w:p>
          <w:p w:rsidR="00D712A0" w:rsidRPr="00E02D08" w:rsidRDefault="00D712A0" w:rsidP="006950B5">
            <w:pPr>
              <w:jc w:val="both"/>
              <w:rPr>
                <w:rFonts w:ascii="Arial" w:hAnsi="Arial" w:cs="Arial"/>
                <w:sz w:val="18"/>
                <w:szCs w:val="20"/>
              </w:rPr>
            </w:pPr>
            <w:r>
              <w:rPr>
                <w:rFonts w:ascii="Arial" w:hAnsi="Arial" w:cs="Arial"/>
                <w:sz w:val="18"/>
                <w:szCs w:val="20"/>
              </w:rPr>
              <w:t>Elaborarea și sus</w:t>
            </w:r>
            <w:r w:rsidR="000C625E">
              <w:rPr>
                <w:rFonts w:ascii="Arial" w:hAnsi="Arial" w:cs="Arial"/>
                <w:sz w:val="18"/>
                <w:szCs w:val="20"/>
              </w:rPr>
              <w:t>ț</w:t>
            </w:r>
            <w:r>
              <w:rPr>
                <w:rFonts w:ascii="Arial" w:hAnsi="Arial" w:cs="Arial"/>
                <w:sz w:val="18"/>
                <w:szCs w:val="20"/>
              </w:rPr>
              <w:t xml:space="preserve">inerea unei aplicații practice de traducere a unui text utilizând metode informatice moderne pentru editare, traducere asistată și analiză asupra rezultatelor obținute (procent erori de introducere /traducere, tipuri de erori frecvente, etc.).  </w:t>
            </w:r>
          </w:p>
          <w:p w:rsidR="00D712A0" w:rsidRPr="00E02D08" w:rsidRDefault="00D712A0" w:rsidP="006950B5">
            <w:pPr>
              <w:jc w:val="both"/>
              <w:rPr>
                <w:rFonts w:ascii="Arial" w:hAnsi="Arial" w:cs="Arial"/>
                <w:sz w:val="18"/>
                <w:szCs w:val="20"/>
              </w:rPr>
            </w:pPr>
            <w:r w:rsidRPr="00E02D08">
              <w:rPr>
                <w:rFonts w:ascii="Arial" w:hAnsi="Arial" w:cs="Arial"/>
                <w:sz w:val="18"/>
                <w:szCs w:val="20"/>
              </w:rPr>
              <w:t>Cuno</w:t>
            </w:r>
            <w:r w:rsidR="000C625E">
              <w:rPr>
                <w:rFonts w:ascii="Arial" w:hAnsi="Arial" w:cs="Arial"/>
                <w:sz w:val="18"/>
                <w:szCs w:val="20"/>
              </w:rPr>
              <w:t>ș</w:t>
            </w:r>
            <w:r w:rsidRPr="00E02D08">
              <w:rPr>
                <w:rFonts w:ascii="Arial" w:hAnsi="Arial" w:cs="Arial"/>
                <w:sz w:val="18"/>
                <w:szCs w:val="20"/>
              </w:rPr>
              <w:t>tin</w:t>
            </w:r>
            <w:r w:rsidR="000C625E">
              <w:rPr>
                <w:rFonts w:ascii="Arial" w:hAnsi="Arial" w:cs="Arial"/>
                <w:sz w:val="18"/>
                <w:szCs w:val="20"/>
              </w:rPr>
              <w:t>ț</w:t>
            </w:r>
            <w:r w:rsidRPr="00E02D08">
              <w:rPr>
                <w:rFonts w:ascii="Arial" w:hAnsi="Arial" w:cs="Arial"/>
                <w:sz w:val="18"/>
                <w:szCs w:val="20"/>
              </w:rPr>
              <w:t xml:space="preserve">e minimale: </w:t>
            </w:r>
          </w:p>
          <w:p w:rsidR="00D712A0" w:rsidRDefault="00D712A0" w:rsidP="00D712A0">
            <w:pPr>
              <w:widowControl/>
              <w:numPr>
                <w:ilvl w:val="0"/>
                <w:numId w:val="5"/>
              </w:numPr>
              <w:autoSpaceDE/>
              <w:autoSpaceDN/>
              <w:jc w:val="both"/>
              <w:rPr>
                <w:rFonts w:ascii="Arial" w:hAnsi="Arial" w:cs="Arial"/>
                <w:sz w:val="18"/>
                <w:szCs w:val="20"/>
              </w:rPr>
            </w:pPr>
            <w:r>
              <w:rPr>
                <w:rFonts w:ascii="Arial" w:hAnsi="Arial" w:cs="Arial"/>
                <w:sz w:val="18"/>
                <w:szCs w:val="20"/>
              </w:rPr>
              <w:t xml:space="preserve">Reprezentarea informației in sistemele informatice, stocarea și transferul acesteia. </w:t>
            </w:r>
          </w:p>
          <w:p w:rsidR="00D712A0" w:rsidRPr="00E02D08" w:rsidRDefault="00D712A0" w:rsidP="00D712A0">
            <w:pPr>
              <w:widowControl/>
              <w:numPr>
                <w:ilvl w:val="0"/>
                <w:numId w:val="5"/>
              </w:numPr>
              <w:autoSpaceDE/>
              <w:autoSpaceDN/>
              <w:jc w:val="both"/>
              <w:rPr>
                <w:rFonts w:ascii="Arial" w:hAnsi="Arial" w:cs="Arial"/>
                <w:sz w:val="18"/>
                <w:szCs w:val="20"/>
              </w:rPr>
            </w:pPr>
            <w:r>
              <w:rPr>
                <w:rFonts w:ascii="Arial" w:hAnsi="Arial" w:cs="Arial"/>
                <w:sz w:val="18"/>
                <w:szCs w:val="20"/>
              </w:rPr>
              <w:t>Principalele metode și tehnici de introducere date</w:t>
            </w:r>
            <w:r w:rsidRPr="00E02D08">
              <w:rPr>
                <w:rFonts w:ascii="Arial" w:hAnsi="Arial" w:cs="Arial"/>
                <w:sz w:val="18"/>
                <w:szCs w:val="20"/>
              </w:rPr>
              <w:t xml:space="preserve">; </w:t>
            </w:r>
          </w:p>
          <w:p w:rsidR="00D712A0" w:rsidRPr="00E02D08" w:rsidRDefault="00D712A0" w:rsidP="00D712A0">
            <w:pPr>
              <w:widowControl/>
              <w:numPr>
                <w:ilvl w:val="0"/>
                <w:numId w:val="5"/>
              </w:numPr>
              <w:autoSpaceDE/>
              <w:autoSpaceDN/>
              <w:jc w:val="both"/>
              <w:rPr>
                <w:rFonts w:ascii="Arial" w:hAnsi="Arial" w:cs="Arial"/>
                <w:sz w:val="18"/>
                <w:szCs w:val="20"/>
              </w:rPr>
            </w:pPr>
            <w:r>
              <w:rPr>
                <w:rFonts w:ascii="Arial" w:hAnsi="Arial" w:cs="Arial"/>
                <w:sz w:val="18"/>
                <w:szCs w:val="20"/>
              </w:rPr>
              <w:t>Metodele principale de transfer de date prin internet</w:t>
            </w:r>
            <w:r w:rsidRPr="00E02D08">
              <w:rPr>
                <w:rFonts w:ascii="Arial" w:hAnsi="Arial" w:cs="Arial"/>
                <w:sz w:val="18"/>
                <w:szCs w:val="20"/>
              </w:rPr>
              <w:t>;</w:t>
            </w:r>
          </w:p>
          <w:p w:rsidR="00D712A0" w:rsidRPr="00E02D08" w:rsidRDefault="00D712A0" w:rsidP="00D712A0">
            <w:pPr>
              <w:widowControl/>
              <w:numPr>
                <w:ilvl w:val="0"/>
                <w:numId w:val="5"/>
              </w:numPr>
              <w:autoSpaceDE/>
              <w:autoSpaceDN/>
              <w:jc w:val="both"/>
              <w:rPr>
                <w:rFonts w:ascii="Arial" w:hAnsi="Arial" w:cs="Arial"/>
                <w:sz w:val="18"/>
                <w:szCs w:val="20"/>
              </w:rPr>
            </w:pPr>
            <w:r>
              <w:rPr>
                <w:rFonts w:ascii="Arial" w:hAnsi="Arial" w:cs="Arial"/>
                <w:sz w:val="18"/>
                <w:szCs w:val="20"/>
              </w:rPr>
              <w:t>Principalele tehnici și programe de traducere automată utilizate în sistemele informatice moderne</w:t>
            </w:r>
          </w:p>
        </w:tc>
      </w:tr>
    </w:tbl>
    <w:p w:rsidR="00D712A0" w:rsidRPr="00E02D08" w:rsidRDefault="00D712A0" w:rsidP="00D712A0">
      <w:pPr>
        <w:rPr>
          <w:rFonts w:ascii="Arial" w:hAnsi="Arial" w:cs="Arial"/>
          <w:sz w:val="18"/>
        </w:rPr>
      </w:pPr>
    </w:p>
    <w:p w:rsidR="00D712A0" w:rsidRPr="00E02D08" w:rsidRDefault="002E0968" w:rsidP="00D712A0">
      <w:pPr>
        <w:rPr>
          <w:rFonts w:ascii="Arial" w:hAnsi="Arial" w:cs="Arial"/>
          <w:sz w:val="18"/>
        </w:rPr>
      </w:pPr>
      <w:r>
        <w:rPr>
          <w:rFonts w:ascii="Arial" w:hAnsi="Arial" w:cs="Arial"/>
          <w:sz w:val="18"/>
        </w:rPr>
        <w:t xml:space="preserve">    </w:t>
      </w:r>
      <w:r w:rsidR="00D712A0" w:rsidRPr="00E02D08">
        <w:rPr>
          <w:rFonts w:ascii="Arial" w:hAnsi="Arial" w:cs="Arial"/>
          <w:sz w:val="18"/>
        </w:rPr>
        <w:t>Data completării</w:t>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t xml:space="preserve">     Titular de curs</w:t>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r>
      <w:r w:rsidR="00D712A0">
        <w:rPr>
          <w:rFonts w:ascii="Arial" w:hAnsi="Arial" w:cs="Arial"/>
          <w:sz w:val="18"/>
        </w:rPr>
        <w:t xml:space="preserve">    </w:t>
      </w:r>
      <w:r w:rsidR="00D712A0" w:rsidRPr="00E02D08">
        <w:rPr>
          <w:rFonts w:ascii="Arial" w:hAnsi="Arial" w:cs="Arial"/>
          <w:sz w:val="18"/>
        </w:rPr>
        <w:t>Titular de laborator</w:t>
      </w:r>
    </w:p>
    <w:p w:rsidR="00D712A0" w:rsidRPr="00E02D08" w:rsidRDefault="002E0968" w:rsidP="00D712A0">
      <w:pPr>
        <w:rPr>
          <w:rFonts w:ascii="Arial" w:hAnsi="Arial" w:cs="Arial"/>
          <w:sz w:val="18"/>
        </w:rPr>
      </w:pPr>
      <w:r>
        <w:rPr>
          <w:rFonts w:ascii="Arial" w:hAnsi="Arial" w:cs="Arial"/>
          <w:sz w:val="18"/>
        </w:rPr>
        <w:t xml:space="preserve">       </w:t>
      </w:r>
      <w:r w:rsidR="000309B5">
        <w:rPr>
          <w:rFonts w:ascii="Arial" w:hAnsi="Arial" w:cs="Arial"/>
          <w:sz w:val="18"/>
        </w:rPr>
        <w:t>20</w:t>
      </w:r>
      <w:r w:rsidR="00D712A0" w:rsidRPr="00E02D08">
        <w:rPr>
          <w:rFonts w:ascii="Arial" w:hAnsi="Arial" w:cs="Arial"/>
          <w:sz w:val="18"/>
        </w:rPr>
        <w:t>.09.201</w:t>
      </w:r>
      <w:r w:rsidR="00A91BFB">
        <w:rPr>
          <w:rFonts w:ascii="Arial" w:hAnsi="Arial" w:cs="Arial"/>
          <w:sz w:val="18"/>
        </w:rPr>
        <w:t>9</w:t>
      </w:r>
      <w:r w:rsidR="00D712A0" w:rsidRPr="00E02D08">
        <w:rPr>
          <w:rFonts w:ascii="Arial" w:hAnsi="Arial" w:cs="Arial"/>
          <w:sz w:val="18"/>
        </w:rPr>
        <w:tab/>
      </w:r>
      <w:r w:rsidR="00D712A0" w:rsidRPr="00E02D08">
        <w:rPr>
          <w:rFonts w:ascii="Arial" w:hAnsi="Arial" w:cs="Arial"/>
          <w:sz w:val="18"/>
        </w:rPr>
        <w:tab/>
        <w:t xml:space="preserve">       </w:t>
      </w:r>
      <w:r>
        <w:rPr>
          <w:rFonts w:ascii="Arial" w:hAnsi="Arial" w:cs="Arial"/>
          <w:sz w:val="18"/>
        </w:rPr>
        <w:t xml:space="preserve">               </w:t>
      </w:r>
      <w:r w:rsidR="00D712A0" w:rsidRPr="00E02D08">
        <w:rPr>
          <w:rFonts w:ascii="Arial" w:hAnsi="Arial" w:cs="Arial"/>
          <w:sz w:val="18"/>
        </w:rPr>
        <w:t xml:space="preserve">    </w:t>
      </w:r>
      <w:r w:rsidR="00D712A0" w:rsidRPr="00E02D08">
        <w:rPr>
          <w:rFonts w:ascii="Arial" w:hAnsi="Arial" w:cs="Arial"/>
          <w:sz w:val="18"/>
          <w:szCs w:val="20"/>
        </w:rPr>
        <w:t>S.l. dr. ing. Cioc Bogdan</w:t>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szCs w:val="20"/>
        </w:rPr>
        <w:t>S.l. dr. ing. Cioc Bogdan</w:t>
      </w:r>
    </w:p>
    <w:p w:rsidR="00D712A0" w:rsidRPr="00E02D08" w:rsidRDefault="00D712A0" w:rsidP="00D712A0">
      <w:pPr>
        <w:rPr>
          <w:rFonts w:ascii="Arial" w:hAnsi="Arial" w:cs="Arial"/>
          <w:sz w:val="18"/>
        </w:rPr>
      </w:pPr>
    </w:p>
    <w:p w:rsidR="00D712A0" w:rsidRPr="00E02D08" w:rsidRDefault="00D712A0" w:rsidP="00D712A0">
      <w:pPr>
        <w:rPr>
          <w:rFonts w:ascii="Arial" w:hAnsi="Arial" w:cs="Arial"/>
          <w:sz w:val="18"/>
        </w:rPr>
      </w:pPr>
    </w:p>
    <w:p w:rsidR="00D712A0" w:rsidRPr="00E02D08" w:rsidRDefault="00D712A0" w:rsidP="00D712A0">
      <w:pPr>
        <w:rPr>
          <w:rFonts w:ascii="Arial" w:hAnsi="Arial" w:cs="Arial"/>
          <w:sz w:val="18"/>
        </w:rPr>
      </w:pPr>
    </w:p>
    <w:p w:rsidR="00D712A0" w:rsidRPr="00E02D08" w:rsidRDefault="002E0968" w:rsidP="00D712A0">
      <w:pPr>
        <w:rPr>
          <w:rFonts w:ascii="Arial" w:hAnsi="Arial" w:cs="Arial"/>
          <w:sz w:val="18"/>
        </w:rPr>
      </w:pPr>
      <w:r>
        <w:rPr>
          <w:rFonts w:ascii="Arial" w:hAnsi="Arial" w:cs="Arial"/>
          <w:sz w:val="18"/>
        </w:rPr>
        <w:t xml:space="preserve"> </w:t>
      </w:r>
      <w:r w:rsidR="00D712A0" w:rsidRPr="00E02D08">
        <w:rPr>
          <w:rFonts w:ascii="Arial" w:hAnsi="Arial" w:cs="Arial"/>
          <w:sz w:val="18"/>
        </w:rPr>
        <w:t>Data avizării în departament</w:t>
      </w:r>
      <w:r w:rsidR="00D712A0" w:rsidRPr="00E02D08">
        <w:rPr>
          <w:rFonts w:ascii="Arial" w:hAnsi="Arial" w:cs="Arial"/>
          <w:sz w:val="18"/>
        </w:rPr>
        <w:tab/>
      </w:r>
      <w:r>
        <w:rPr>
          <w:rFonts w:ascii="Arial" w:hAnsi="Arial" w:cs="Arial"/>
          <w:sz w:val="18"/>
        </w:rPr>
        <w:t xml:space="preserve">    </w:t>
      </w:r>
      <w:r w:rsidR="00D712A0">
        <w:rPr>
          <w:rFonts w:ascii="Arial" w:hAnsi="Arial" w:cs="Arial"/>
          <w:sz w:val="18"/>
        </w:rPr>
        <w:tab/>
        <w:t xml:space="preserve">              </w:t>
      </w:r>
      <w:r>
        <w:rPr>
          <w:rFonts w:ascii="Arial" w:hAnsi="Arial" w:cs="Arial"/>
          <w:sz w:val="18"/>
        </w:rPr>
        <w:t xml:space="preserve">     </w:t>
      </w:r>
      <w:r w:rsidR="00D41703">
        <w:rPr>
          <w:rFonts w:ascii="Arial" w:hAnsi="Arial" w:cs="Arial"/>
          <w:sz w:val="18"/>
        </w:rPr>
        <w:tab/>
      </w:r>
      <w:r w:rsidR="00D41703">
        <w:rPr>
          <w:rFonts w:ascii="Arial" w:hAnsi="Arial" w:cs="Arial"/>
          <w:sz w:val="18"/>
        </w:rPr>
        <w:tab/>
      </w:r>
      <w:r w:rsidR="00D41703">
        <w:rPr>
          <w:rFonts w:ascii="Arial" w:hAnsi="Arial" w:cs="Arial"/>
          <w:sz w:val="18"/>
        </w:rPr>
        <w:tab/>
        <w:t xml:space="preserve">      </w:t>
      </w:r>
      <w:r w:rsidR="00D712A0">
        <w:rPr>
          <w:rFonts w:ascii="Arial" w:hAnsi="Arial" w:cs="Arial"/>
          <w:sz w:val="18"/>
        </w:rPr>
        <w:t xml:space="preserve">   </w:t>
      </w:r>
      <w:r w:rsidR="00D712A0" w:rsidRPr="00E02D08">
        <w:rPr>
          <w:rFonts w:ascii="Arial" w:hAnsi="Arial" w:cs="Arial"/>
          <w:sz w:val="18"/>
        </w:rPr>
        <w:t>Director de departament</w:t>
      </w:r>
      <w:r w:rsidR="00D712A0">
        <w:rPr>
          <w:rFonts w:ascii="Arial" w:hAnsi="Arial" w:cs="Arial"/>
          <w:sz w:val="18"/>
        </w:rPr>
        <w:t xml:space="preserve"> LSA</w:t>
      </w:r>
    </w:p>
    <w:p w:rsidR="00D712A0" w:rsidRPr="00E02D08" w:rsidRDefault="002E0968" w:rsidP="00D712A0">
      <w:pPr>
        <w:rPr>
          <w:rFonts w:ascii="Arial" w:hAnsi="Arial" w:cs="Arial"/>
          <w:sz w:val="18"/>
        </w:rPr>
      </w:pPr>
      <w:r>
        <w:rPr>
          <w:rFonts w:ascii="Arial" w:hAnsi="Arial" w:cs="Arial"/>
          <w:sz w:val="18"/>
        </w:rPr>
        <w:t xml:space="preserve">   </w:t>
      </w:r>
      <w:r w:rsidR="00D712A0" w:rsidRPr="00E02D08">
        <w:rPr>
          <w:rFonts w:ascii="Arial" w:hAnsi="Arial" w:cs="Arial"/>
          <w:sz w:val="18"/>
        </w:rPr>
        <w:tab/>
      </w:r>
      <w:r w:rsidR="00D712A0" w:rsidRPr="00E02D08">
        <w:rPr>
          <w:rFonts w:ascii="Arial" w:hAnsi="Arial" w:cs="Arial"/>
          <w:sz w:val="18"/>
        </w:rPr>
        <w:tab/>
      </w:r>
      <w:r w:rsidR="000309B5">
        <w:rPr>
          <w:rFonts w:ascii="Arial" w:hAnsi="Arial" w:cs="Arial"/>
          <w:sz w:val="18"/>
        </w:rPr>
        <w:t>25.09.2019</w:t>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r>
      <w:r w:rsidR="00D712A0" w:rsidRPr="00E02D08">
        <w:rPr>
          <w:rFonts w:ascii="Arial" w:hAnsi="Arial" w:cs="Arial"/>
          <w:sz w:val="18"/>
        </w:rPr>
        <w:tab/>
        <w:t xml:space="preserve">        </w:t>
      </w:r>
    </w:p>
    <w:p w:rsidR="00D712A0" w:rsidRPr="00E8274A" w:rsidRDefault="002E0968">
      <w:pPr>
        <w:rPr>
          <w:rFonts w:ascii="Arial" w:hAnsi="Arial" w:cs="Arial"/>
          <w:sz w:val="18"/>
        </w:rPr>
      </w:pPr>
      <w:r>
        <w:rPr>
          <w:rFonts w:ascii="Arial" w:hAnsi="Arial" w:cs="Arial"/>
          <w:sz w:val="18"/>
        </w:rPr>
        <w:t xml:space="preserve">     </w:t>
      </w:r>
      <w:r w:rsidR="00D712A0">
        <w:rPr>
          <w:rFonts w:ascii="Arial" w:hAnsi="Arial" w:cs="Arial"/>
          <w:sz w:val="18"/>
        </w:rPr>
        <w:tab/>
      </w:r>
      <w:r w:rsidR="00D712A0">
        <w:rPr>
          <w:rFonts w:ascii="Arial" w:hAnsi="Arial" w:cs="Arial"/>
          <w:sz w:val="18"/>
        </w:rPr>
        <w:tab/>
      </w:r>
      <w:r w:rsidR="00D712A0">
        <w:rPr>
          <w:rFonts w:ascii="Arial" w:hAnsi="Arial" w:cs="Arial"/>
          <w:sz w:val="18"/>
        </w:rPr>
        <w:tab/>
      </w:r>
      <w:r>
        <w:rPr>
          <w:rFonts w:ascii="Arial" w:hAnsi="Arial" w:cs="Arial"/>
          <w:sz w:val="18"/>
        </w:rPr>
        <w:t xml:space="preserve">    </w:t>
      </w:r>
      <w:r w:rsidR="00D41703">
        <w:rPr>
          <w:rFonts w:ascii="Arial" w:hAnsi="Arial" w:cs="Arial"/>
          <w:sz w:val="18"/>
        </w:rPr>
        <w:tab/>
      </w:r>
      <w:r w:rsidR="00D41703">
        <w:rPr>
          <w:rFonts w:ascii="Arial" w:hAnsi="Arial" w:cs="Arial"/>
          <w:sz w:val="18"/>
        </w:rPr>
        <w:tab/>
      </w:r>
      <w:r w:rsidR="00D41703">
        <w:rPr>
          <w:rFonts w:ascii="Arial" w:hAnsi="Arial" w:cs="Arial"/>
          <w:sz w:val="18"/>
        </w:rPr>
        <w:tab/>
      </w:r>
      <w:r w:rsidR="00D712A0">
        <w:rPr>
          <w:rFonts w:ascii="Arial" w:hAnsi="Arial" w:cs="Arial"/>
          <w:sz w:val="18"/>
        </w:rPr>
        <w:tab/>
      </w:r>
      <w:r w:rsidR="00D712A0">
        <w:rPr>
          <w:rFonts w:ascii="Arial" w:hAnsi="Arial" w:cs="Arial"/>
          <w:sz w:val="18"/>
        </w:rPr>
        <w:tab/>
      </w:r>
      <w:r w:rsidR="00D712A0" w:rsidRPr="000C625E">
        <w:rPr>
          <w:rFonts w:ascii="Arial" w:hAnsi="Arial" w:cs="Arial"/>
          <w:sz w:val="18"/>
        </w:rPr>
        <w:t xml:space="preserve">   </w:t>
      </w:r>
      <w:r w:rsidRPr="000C625E">
        <w:rPr>
          <w:rFonts w:ascii="Arial" w:hAnsi="Arial" w:cs="Arial"/>
          <w:sz w:val="18"/>
        </w:rPr>
        <w:t xml:space="preserve">         </w:t>
      </w:r>
      <w:r w:rsidR="00FD2B27">
        <w:rPr>
          <w:rFonts w:ascii="Arial" w:hAnsi="Arial" w:cs="Arial"/>
          <w:sz w:val="18"/>
        </w:rPr>
        <w:t xml:space="preserve">            </w:t>
      </w:r>
      <w:r w:rsidRPr="000C625E">
        <w:rPr>
          <w:rFonts w:ascii="Arial" w:hAnsi="Arial" w:cs="Arial"/>
          <w:sz w:val="18"/>
        </w:rPr>
        <w:t xml:space="preserve">  </w:t>
      </w:r>
      <w:r w:rsidR="00D712A0" w:rsidRPr="000C625E">
        <w:rPr>
          <w:rFonts w:ascii="Arial" w:hAnsi="Arial" w:cs="Arial"/>
          <w:sz w:val="18"/>
          <w:szCs w:val="18"/>
        </w:rPr>
        <w:t>Conf.</w:t>
      </w:r>
      <w:r w:rsidR="000C625E" w:rsidRPr="000C625E">
        <w:rPr>
          <w:rFonts w:ascii="Arial" w:hAnsi="Arial" w:cs="Arial"/>
          <w:sz w:val="18"/>
          <w:szCs w:val="18"/>
        </w:rPr>
        <w:t xml:space="preserve"> </w:t>
      </w:r>
      <w:r w:rsidR="00D712A0" w:rsidRPr="000C625E">
        <w:rPr>
          <w:rFonts w:ascii="Arial" w:hAnsi="Arial" w:cs="Arial"/>
          <w:sz w:val="18"/>
          <w:szCs w:val="18"/>
        </w:rPr>
        <w:t>univ.</w:t>
      </w:r>
      <w:r w:rsidR="000C625E" w:rsidRPr="000C625E">
        <w:rPr>
          <w:rFonts w:ascii="Arial" w:hAnsi="Arial" w:cs="Arial"/>
          <w:sz w:val="18"/>
          <w:szCs w:val="18"/>
        </w:rPr>
        <w:t xml:space="preserve"> </w:t>
      </w:r>
      <w:r w:rsidR="00D712A0" w:rsidRPr="000C625E">
        <w:rPr>
          <w:rFonts w:ascii="Arial" w:hAnsi="Arial" w:cs="Arial"/>
          <w:sz w:val="18"/>
          <w:szCs w:val="18"/>
        </w:rPr>
        <w:t>dr. Laura Cîţu</w:t>
      </w:r>
    </w:p>
    <w:sectPr w:rsidR="00D712A0" w:rsidRPr="00E8274A" w:rsidSect="00E8274A">
      <w:type w:val="continuous"/>
      <w:pgSz w:w="11910" w:h="16840"/>
      <w:pgMar w:top="1134" w:right="851"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FA0" w:rsidRDefault="00D17FA0">
      <w:r>
        <w:separator/>
      </w:r>
    </w:p>
  </w:endnote>
  <w:endnote w:type="continuationSeparator" w:id="0">
    <w:p w:rsidR="00D17FA0" w:rsidRDefault="00D17F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439" w:rsidRDefault="00D17FA0">
    <w:pPr>
      <w:pStyle w:val="BodyText"/>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FA0" w:rsidRDefault="00D17FA0">
      <w:r>
        <w:separator/>
      </w:r>
    </w:p>
  </w:footnote>
  <w:footnote w:type="continuationSeparator" w:id="0">
    <w:p w:rsidR="00D17FA0" w:rsidRDefault="00D17F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439" w:rsidRDefault="00D17FA0">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0E0B"/>
    <w:multiLevelType w:val="hybridMultilevel"/>
    <w:tmpl w:val="D884CD0A"/>
    <w:lvl w:ilvl="0" w:tplc="B224A23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896D32"/>
    <w:multiLevelType w:val="hybridMultilevel"/>
    <w:tmpl w:val="AD2AC3CC"/>
    <w:lvl w:ilvl="0" w:tplc="0409000F">
      <w:start w:val="1"/>
      <w:numFmt w:val="decimal"/>
      <w:lvlText w:val="%1."/>
      <w:lvlJc w:val="left"/>
      <w:pPr>
        <w:ind w:left="756"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BF7605"/>
    <w:multiLevelType w:val="hybridMultilevel"/>
    <w:tmpl w:val="E946D19A"/>
    <w:lvl w:ilvl="0" w:tplc="0409000F">
      <w:start w:val="1"/>
      <w:numFmt w:val="decimal"/>
      <w:lvlText w:val="%1."/>
      <w:lvlJc w:val="left"/>
      <w:pPr>
        <w:ind w:left="756"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7D12739"/>
    <w:multiLevelType w:val="hybridMultilevel"/>
    <w:tmpl w:val="D83C2E0E"/>
    <w:lvl w:ilvl="0" w:tplc="236E748E">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B9F2C42"/>
    <w:multiLevelType w:val="hybridMultilevel"/>
    <w:tmpl w:val="1EDE89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4B369AB"/>
    <w:multiLevelType w:val="hybridMultilevel"/>
    <w:tmpl w:val="0720CEB0"/>
    <w:lvl w:ilvl="0" w:tplc="AE1E5828">
      <w:numFmt w:val="bullet"/>
      <w:lvlText w:val=""/>
      <w:lvlJc w:val="left"/>
      <w:pPr>
        <w:ind w:left="276" w:hanging="144"/>
      </w:pPr>
      <w:rPr>
        <w:rFonts w:ascii="Symbol" w:eastAsia="Symbol" w:hAnsi="Symbol" w:cs="Symbol" w:hint="default"/>
        <w:w w:val="100"/>
        <w:sz w:val="16"/>
        <w:szCs w:val="16"/>
        <w:lang w:val="ro-RO" w:eastAsia="ro-RO" w:bidi="ro-RO"/>
      </w:rPr>
    </w:lvl>
    <w:lvl w:ilvl="1" w:tplc="617C2A16">
      <w:numFmt w:val="bullet"/>
      <w:lvlText w:val="•"/>
      <w:lvlJc w:val="left"/>
      <w:pPr>
        <w:ind w:left="1167" w:hanging="144"/>
      </w:pPr>
      <w:rPr>
        <w:rFonts w:hint="default"/>
        <w:lang w:val="ro-RO" w:eastAsia="ro-RO" w:bidi="ro-RO"/>
      </w:rPr>
    </w:lvl>
    <w:lvl w:ilvl="2" w:tplc="D696AFA8">
      <w:numFmt w:val="bullet"/>
      <w:lvlText w:val="•"/>
      <w:lvlJc w:val="left"/>
      <w:pPr>
        <w:ind w:left="2054" w:hanging="144"/>
      </w:pPr>
      <w:rPr>
        <w:rFonts w:hint="default"/>
        <w:lang w:val="ro-RO" w:eastAsia="ro-RO" w:bidi="ro-RO"/>
      </w:rPr>
    </w:lvl>
    <w:lvl w:ilvl="3" w:tplc="53984E48">
      <w:numFmt w:val="bullet"/>
      <w:lvlText w:val="•"/>
      <w:lvlJc w:val="left"/>
      <w:pPr>
        <w:ind w:left="2941" w:hanging="144"/>
      </w:pPr>
      <w:rPr>
        <w:rFonts w:hint="default"/>
        <w:lang w:val="ro-RO" w:eastAsia="ro-RO" w:bidi="ro-RO"/>
      </w:rPr>
    </w:lvl>
    <w:lvl w:ilvl="4" w:tplc="8348DC9E">
      <w:numFmt w:val="bullet"/>
      <w:lvlText w:val="•"/>
      <w:lvlJc w:val="left"/>
      <w:pPr>
        <w:ind w:left="3828" w:hanging="144"/>
      </w:pPr>
      <w:rPr>
        <w:rFonts w:hint="default"/>
        <w:lang w:val="ro-RO" w:eastAsia="ro-RO" w:bidi="ro-RO"/>
      </w:rPr>
    </w:lvl>
    <w:lvl w:ilvl="5" w:tplc="13E49978">
      <w:numFmt w:val="bullet"/>
      <w:lvlText w:val="•"/>
      <w:lvlJc w:val="left"/>
      <w:pPr>
        <w:ind w:left="4715" w:hanging="144"/>
      </w:pPr>
      <w:rPr>
        <w:rFonts w:hint="default"/>
        <w:lang w:val="ro-RO" w:eastAsia="ro-RO" w:bidi="ro-RO"/>
      </w:rPr>
    </w:lvl>
    <w:lvl w:ilvl="6" w:tplc="0CF46196">
      <w:numFmt w:val="bullet"/>
      <w:lvlText w:val="•"/>
      <w:lvlJc w:val="left"/>
      <w:pPr>
        <w:ind w:left="5602" w:hanging="144"/>
      </w:pPr>
      <w:rPr>
        <w:rFonts w:hint="default"/>
        <w:lang w:val="ro-RO" w:eastAsia="ro-RO" w:bidi="ro-RO"/>
      </w:rPr>
    </w:lvl>
    <w:lvl w:ilvl="7" w:tplc="3656F640">
      <w:numFmt w:val="bullet"/>
      <w:lvlText w:val="•"/>
      <w:lvlJc w:val="left"/>
      <w:pPr>
        <w:ind w:left="6489" w:hanging="144"/>
      </w:pPr>
      <w:rPr>
        <w:rFonts w:hint="default"/>
        <w:lang w:val="ro-RO" w:eastAsia="ro-RO" w:bidi="ro-RO"/>
      </w:rPr>
    </w:lvl>
    <w:lvl w:ilvl="8" w:tplc="B7C222B4">
      <w:numFmt w:val="bullet"/>
      <w:lvlText w:val="•"/>
      <w:lvlJc w:val="left"/>
      <w:pPr>
        <w:ind w:left="7376" w:hanging="144"/>
      </w:pPr>
      <w:rPr>
        <w:rFonts w:hint="default"/>
        <w:lang w:val="ro-RO" w:eastAsia="ro-RO" w:bidi="ro-RO"/>
      </w:rPr>
    </w:lvl>
  </w:abstractNum>
  <w:abstractNum w:abstractNumId="7">
    <w:nsid w:val="35FB24E2"/>
    <w:multiLevelType w:val="hybridMultilevel"/>
    <w:tmpl w:val="527E3482"/>
    <w:lvl w:ilvl="0" w:tplc="E39EE0AE">
      <w:start w:val="9"/>
      <w:numFmt w:val="decimal"/>
      <w:lvlText w:val="%1."/>
      <w:lvlJc w:val="left"/>
      <w:pPr>
        <w:ind w:left="1258" w:hanging="411"/>
      </w:pPr>
      <w:rPr>
        <w:rFonts w:ascii="Arial" w:eastAsia="Arial" w:hAnsi="Arial" w:cs="Arial" w:hint="default"/>
        <w:b/>
        <w:bCs/>
        <w:w w:val="99"/>
        <w:sz w:val="18"/>
        <w:szCs w:val="18"/>
        <w:lang w:val="ro-RO" w:eastAsia="ro-RO" w:bidi="ro-RO"/>
      </w:rPr>
    </w:lvl>
    <w:lvl w:ilvl="1" w:tplc="311ED580">
      <w:numFmt w:val="bullet"/>
      <w:lvlText w:val="•"/>
      <w:lvlJc w:val="left"/>
      <w:pPr>
        <w:ind w:left="2184" w:hanging="411"/>
      </w:pPr>
      <w:rPr>
        <w:rFonts w:hint="default"/>
        <w:lang w:val="ro-RO" w:eastAsia="ro-RO" w:bidi="ro-RO"/>
      </w:rPr>
    </w:lvl>
    <w:lvl w:ilvl="2" w:tplc="4C7A4B94">
      <w:numFmt w:val="bullet"/>
      <w:lvlText w:val="•"/>
      <w:lvlJc w:val="left"/>
      <w:pPr>
        <w:ind w:left="3109" w:hanging="411"/>
      </w:pPr>
      <w:rPr>
        <w:rFonts w:hint="default"/>
        <w:lang w:val="ro-RO" w:eastAsia="ro-RO" w:bidi="ro-RO"/>
      </w:rPr>
    </w:lvl>
    <w:lvl w:ilvl="3" w:tplc="F3546742">
      <w:numFmt w:val="bullet"/>
      <w:lvlText w:val="•"/>
      <w:lvlJc w:val="left"/>
      <w:pPr>
        <w:ind w:left="4033" w:hanging="411"/>
      </w:pPr>
      <w:rPr>
        <w:rFonts w:hint="default"/>
        <w:lang w:val="ro-RO" w:eastAsia="ro-RO" w:bidi="ro-RO"/>
      </w:rPr>
    </w:lvl>
    <w:lvl w:ilvl="4" w:tplc="B19C3894">
      <w:numFmt w:val="bullet"/>
      <w:lvlText w:val="•"/>
      <w:lvlJc w:val="left"/>
      <w:pPr>
        <w:ind w:left="4958" w:hanging="411"/>
      </w:pPr>
      <w:rPr>
        <w:rFonts w:hint="default"/>
        <w:lang w:val="ro-RO" w:eastAsia="ro-RO" w:bidi="ro-RO"/>
      </w:rPr>
    </w:lvl>
    <w:lvl w:ilvl="5" w:tplc="0B06309C">
      <w:numFmt w:val="bullet"/>
      <w:lvlText w:val="•"/>
      <w:lvlJc w:val="left"/>
      <w:pPr>
        <w:ind w:left="5883" w:hanging="411"/>
      </w:pPr>
      <w:rPr>
        <w:rFonts w:hint="default"/>
        <w:lang w:val="ro-RO" w:eastAsia="ro-RO" w:bidi="ro-RO"/>
      </w:rPr>
    </w:lvl>
    <w:lvl w:ilvl="6" w:tplc="34B09F74">
      <w:numFmt w:val="bullet"/>
      <w:lvlText w:val="•"/>
      <w:lvlJc w:val="left"/>
      <w:pPr>
        <w:ind w:left="6807" w:hanging="411"/>
      </w:pPr>
      <w:rPr>
        <w:rFonts w:hint="default"/>
        <w:lang w:val="ro-RO" w:eastAsia="ro-RO" w:bidi="ro-RO"/>
      </w:rPr>
    </w:lvl>
    <w:lvl w:ilvl="7" w:tplc="AF5E5672">
      <w:numFmt w:val="bullet"/>
      <w:lvlText w:val="•"/>
      <w:lvlJc w:val="left"/>
      <w:pPr>
        <w:ind w:left="7732" w:hanging="411"/>
      </w:pPr>
      <w:rPr>
        <w:rFonts w:hint="default"/>
        <w:lang w:val="ro-RO" w:eastAsia="ro-RO" w:bidi="ro-RO"/>
      </w:rPr>
    </w:lvl>
    <w:lvl w:ilvl="8" w:tplc="E2CC52E4">
      <w:numFmt w:val="bullet"/>
      <w:lvlText w:val="•"/>
      <w:lvlJc w:val="left"/>
      <w:pPr>
        <w:ind w:left="8657" w:hanging="411"/>
      </w:pPr>
      <w:rPr>
        <w:rFonts w:hint="default"/>
        <w:lang w:val="ro-RO" w:eastAsia="ro-RO" w:bidi="ro-RO"/>
      </w:rPr>
    </w:lvl>
  </w:abstractNum>
  <w:abstractNum w:abstractNumId="8">
    <w:nsid w:val="381F4460"/>
    <w:multiLevelType w:val="hybridMultilevel"/>
    <w:tmpl w:val="23D027A6"/>
    <w:lvl w:ilvl="0" w:tplc="3D402A6E">
      <w:numFmt w:val="bullet"/>
      <w:lvlText w:val=""/>
      <w:lvlJc w:val="left"/>
      <w:pPr>
        <w:ind w:left="276" w:hanging="144"/>
      </w:pPr>
      <w:rPr>
        <w:rFonts w:ascii="Symbol" w:eastAsia="Symbol" w:hAnsi="Symbol" w:cs="Symbol" w:hint="default"/>
        <w:w w:val="100"/>
        <w:sz w:val="16"/>
        <w:szCs w:val="16"/>
        <w:lang w:val="ro-RO" w:eastAsia="ro-RO" w:bidi="ro-RO"/>
      </w:rPr>
    </w:lvl>
    <w:lvl w:ilvl="1" w:tplc="19F64732">
      <w:numFmt w:val="bullet"/>
      <w:lvlText w:val="•"/>
      <w:lvlJc w:val="left"/>
      <w:pPr>
        <w:ind w:left="1167" w:hanging="144"/>
      </w:pPr>
      <w:rPr>
        <w:rFonts w:hint="default"/>
        <w:lang w:val="ro-RO" w:eastAsia="ro-RO" w:bidi="ro-RO"/>
      </w:rPr>
    </w:lvl>
    <w:lvl w:ilvl="2" w:tplc="9B84C11A">
      <w:numFmt w:val="bullet"/>
      <w:lvlText w:val="•"/>
      <w:lvlJc w:val="left"/>
      <w:pPr>
        <w:ind w:left="2054" w:hanging="144"/>
      </w:pPr>
      <w:rPr>
        <w:rFonts w:hint="default"/>
        <w:lang w:val="ro-RO" w:eastAsia="ro-RO" w:bidi="ro-RO"/>
      </w:rPr>
    </w:lvl>
    <w:lvl w:ilvl="3" w:tplc="762AA5BA">
      <w:numFmt w:val="bullet"/>
      <w:lvlText w:val="•"/>
      <w:lvlJc w:val="left"/>
      <w:pPr>
        <w:ind w:left="2941" w:hanging="144"/>
      </w:pPr>
      <w:rPr>
        <w:rFonts w:hint="default"/>
        <w:lang w:val="ro-RO" w:eastAsia="ro-RO" w:bidi="ro-RO"/>
      </w:rPr>
    </w:lvl>
    <w:lvl w:ilvl="4" w:tplc="484019A0">
      <w:numFmt w:val="bullet"/>
      <w:lvlText w:val="•"/>
      <w:lvlJc w:val="left"/>
      <w:pPr>
        <w:ind w:left="3828" w:hanging="144"/>
      </w:pPr>
      <w:rPr>
        <w:rFonts w:hint="default"/>
        <w:lang w:val="ro-RO" w:eastAsia="ro-RO" w:bidi="ro-RO"/>
      </w:rPr>
    </w:lvl>
    <w:lvl w:ilvl="5" w:tplc="5BA4FA3A">
      <w:numFmt w:val="bullet"/>
      <w:lvlText w:val="•"/>
      <w:lvlJc w:val="left"/>
      <w:pPr>
        <w:ind w:left="4715" w:hanging="144"/>
      </w:pPr>
      <w:rPr>
        <w:rFonts w:hint="default"/>
        <w:lang w:val="ro-RO" w:eastAsia="ro-RO" w:bidi="ro-RO"/>
      </w:rPr>
    </w:lvl>
    <w:lvl w:ilvl="6" w:tplc="1758099A">
      <w:numFmt w:val="bullet"/>
      <w:lvlText w:val="•"/>
      <w:lvlJc w:val="left"/>
      <w:pPr>
        <w:ind w:left="5602" w:hanging="144"/>
      </w:pPr>
      <w:rPr>
        <w:rFonts w:hint="default"/>
        <w:lang w:val="ro-RO" w:eastAsia="ro-RO" w:bidi="ro-RO"/>
      </w:rPr>
    </w:lvl>
    <w:lvl w:ilvl="7" w:tplc="CF04782E">
      <w:numFmt w:val="bullet"/>
      <w:lvlText w:val="•"/>
      <w:lvlJc w:val="left"/>
      <w:pPr>
        <w:ind w:left="6489" w:hanging="144"/>
      </w:pPr>
      <w:rPr>
        <w:rFonts w:hint="default"/>
        <w:lang w:val="ro-RO" w:eastAsia="ro-RO" w:bidi="ro-RO"/>
      </w:rPr>
    </w:lvl>
    <w:lvl w:ilvl="8" w:tplc="E4121656">
      <w:numFmt w:val="bullet"/>
      <w:lvlText w:val="•"/>
      <w:lvlJc w:val="left"/>
      <w:pPr>
        <w:ind w:left="7376" w:hanging="144"/>
      </w:pPr>
      <w:rPr>
        <w:rFonts w:hint="default"/>
        <w:lang w:val="ro-RO" w:eastAsia="ro-RO" w:bidi="ro-RO"/>
      </w:rPr>
    </w:lvl>
  </w:abstractNum>
  <w:abstractNum w:abstractNumId="9">
    <w:nsid w:val="38957679"/>
    <w:multiLevelType w:val="hybridMultilevel"/>
    <w:tmpl w:val="98601F9A"/>
    <w:lvl w:ilvl="0" w:tplc="B224A23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DFA51BD"/>
    <w:multiLevelType w:val="hybridMultilevel"/>
    <w:tmpl w:val="A82E90A6"/>
    <w:lvl w:ilvl="0" w:tplc="0409000F">
      <w:start w:val="1"/>
      <w:numFmt w:val="decimal"/>
      <w:lvlText w:val="%1."/>
      <w:lvlJc w:val="left"/>
      <w:pPr>
        <w:ind w:left="756"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3970CA"/>
    <w:multiLevelType w:val="hybridMultilevel"/>
    <w:tmpl w:val="A824D79A"/>
    <w:lvl w:ilvl="0" w:tplc="79763B06">
      <w:start w:val="9"/>
      <w:numFmt w:val="decimal"/>
      <w:lvlText w:val="%1."/>
      <w:lvlJc w:val="left"/>
      <w:pPr>
        <w:ind w:left="1981" w:hanging="360"/>
      </w:pPr>
      <w:rPr>
        <w:rFonts w:hint="default"/>
        <w:b/>
        <w:sz w:val="18"/>
        <w:szCs w:val="18"/>
      </w:rPr>
    </w:lvl>
    <w:lvl w:ilvl="1" w:tplc="04090019" w:tentative="1">
      <w:start w:val="1"/>
      <w:numFmt w:val="lowerLetter"/>
      <w:lvlText w:val="%2."/>
      <w:lvlJc w:val="left"/>
      <w:pPr>
        <w:ind w:left="2351" w:hanging="360"/>
      </w:pPr>
    </w:lvl>
    <w:lvl w:ilvl="2" w:tplc="0409001B" w:tentative="1">
      <w:start w:val="1"/>
      <w:numFmt w:val="lowerRoman"/>
      <w:lvlText w:val="%3."/>
      <w:lvlJc w:val="right"/>
      <w:pPr>
        <w:ind w:left="3071" w:hanging="180"/>
      </w:pPr>
    </w:lvl>
    <w:lvl w:ilvl="3" w:tplc="0409000F" w:tentative="1">
      <w:start w:val="1"/>
      <w:numFmt w:val="decimal"/>
      <w:lvlText w:val="%4."/>
      <w:lvlJc w:val="left"/>
      <w:pPr>
        <w:ind w:left="3791" w:hanging="360"/>
      </w:pPr>
    </w:lvl>
    <w:lvl w:ilvl="4" w:tplc="04090019" w:tentative="1">
      <w:start w:val="1"/>
      <w:numFmt w:val="lowerLetter"/>
      <w:lvlText w:val="%5."/>
      <w:lvlJc w:val="left"/>
      <w:pPr>
        <w:ind w:left="4511" w:hanging="360"/>
      </w:pPr>
    </w:lvl>
    <w:lvl w:ilvl="5" w:tplc="0409001B" w:tentative="1">
      <w:start w:val="1"/>
      <w:numFmt w:val="lowerRoman"/>
      <w:lvlText w:val="%6."/>
      <w:lvlJc w:val="right"/>
      <w:pPr>
        <w:ind w:left="5231" w:hanging="180"/>
      </w:pPr>
    </w:lvl>
    <w:lvl w:ilvl="6" w:tplc="0409000F" w:tentative="1">
      <w:start w:val="1"/>
      <w:numFmt w:val="decimal"/>
      <w:lvlText w:val="%7."/>
      <w:lvlJc w:val="left"/>
      <w:pPr>
        <w:ind w:left="5951" w:hanging="360"/>
      </w:pPr>
    </w:lvl>
    <w:lvl w:ilvl="7" w:tplc="04090019" w:tentative="1">
      <w:start w:val="1"/>
      <w:numFmt w:val="lowerLetter"/>
      <w:lvlText w:val="%8."/>
      <w:lvlJc w:val="left"/>
      <w:pPr>
        <w:ind w:left="6671" w:hanging="360"/>
      </w:pPr>
    </w:lvl>
    <w:lvl w:ilvl="8" w:tplc="0409001B" w:tentative="1">
      <w:start w:val="1"/>
      <w:numFmt w:val="lowerRoman"/>
      <w:lvlText w:val="%9."/>
      <w:lvlJc w:val="right"/>
      <w:pPr>
        <w:ind w:left="7391" w:hanging="180"/>
      </w:pPr>
    </w:lvl>
  </w:abstractNum>
  <w:abstractNum w:abstractNumId="12">
    <w:nsid w:val="46C53E5A"/>
    <w:multiLevelType w:val="hybridMultilevel"/>
    <w:tmpl w:val="F6BAFB0C"/>
    <w:lvl w:ilvl="0" w:tplc="0409000F">
      <w:start w:val="1"/>
      <w:numFmt w:val="decimal"/>
      <w:lvlText w:val="%1."/>
      <w:lvlJc w:val="left"/>
      <w:pPr>
        <w:ind w:left="756" w:hanging="360"/>
      </w:pPr>
      <w:rPr>
        <w:rFonts w:hint="default"/>
        <w:b w:val="0"/>
        <w:sz w:val="18"/>
        <w:szCs w:val="18"/>
      </w:rPr>
    </w:lvl>
    <w:lvl w:ilvl="1" w:tplc="04180019" w:tentative="1">
      <w:start w:val="1"/>
      <w:numFmt w:val="lowerLetter"/>
      <w:lvlText w:val="%2."/>
      <w:lvlJc w:val="left"/>
      <w:pPr>
        <w:ind w:left="1476" w:hanging="360"/>
      </w:pPr>
    </w:lvl>
    <w:lvl w:ilvl="2" w:tplc="0418001B" w:tentative="1">
      <w:start w:val="1"/>
      <w:numFmt w:val="lowerRoman"/>
      <w:lvlText w:val="%3."/>
      <w:lvlJc w:val="right"/>
      <w:pPr>
        <w:ind w:left="2196" w:hanging="180"/>
      </w:pPr>
    </w:lvl>
    <w:lvl w:ilvl="3" w:tplc="0418000F" w:tentative="1">
      <w:start w:val="1"/>
      <w:numFmt w:val="decimal"/>
      <w:lvlText w:val="%4."/>
      <w:lvlJc w:val="left"/>
      <w:pPr>
        <w:ind w:left="2916" w:hanging="360"/>
      </w:pPr>
    </w:lvl>
    <w:lvl w:ilvl="4" w:tplc="04180019" w:tentative="1">
      <w:start w:val="1"/>
      <w:numFmt w:val="lowerLetter"/>
      <w:lvlText w:val="%5."/>
      <w:lvlJc w:val="left"/>
      <w:pPr>
        <w:ind w:left="3636" w:hanging="360"/>
      </w:pPr>
    </w:lvl>
    <w:lvl w:ilvl="5" w:tplc="0418001B" w:tentative="1">
      <w:start w:val="1"/>
      <w:numFmt w:val="lowerRoman"/>
      <w:lvlText w:val="%6."/>
      <w:lvlJc w:val="right"/>
      <w:pPr>
        <w:ind w:left="4356" w:hanging="180"/>
      </w:pPr>
    </w:lvl>
    <w:lvl w:ilvl="6" w:tplc="0418000F" w:tentative="1">
      <w:start w:val="1"/>
      <w:numFmt w:val="decimal"/>
      <w:lvlText w:val="%7."/>
      <w:lvlJc w:val="left"/>
      <w:pPr>
        <w:ind w:left="5076" w:hanging="360"/>
      </w:pPr>
    </w:lvl>
    <w:lvl w:ilvl="7" w:tplc="04180019" w:tentative="1">
      <w:start w:val="1"/>
      <w:numFmt w:val="lowerLetter"/>
      <w:lvlText w:val="%8."/>
      <w:lvlJc w:val="left"/>
      <w:pPr>
        <w:ind w:left="5796" w:hanging="360"/>
      </w:pPr>
    </w:lvl>
    <w:lvl w:ilvl="8" w:tplc="0418001B" w:tentative="1">
      <w:start w:val="1"/>
      <w:numFmt w:val="lowerRoman"/>
      <w:lvlText w:val="%9."/>
      <w:lvlJc w:val="right"/>
      <w:pPr>
        <w:ind w:left="6516" w:hanging="180"/>
      </w:pPr>
    </w:lvl>
  </w:abstractNum>
  <w:abstractNum w:abstractNumId="13">
    <w:nsid w:val="4CD01D79"/>
    <w:multiLevelType w:val="hybridMultilevel"/>
    <w:tmpl w:val="F9B8C748"/>
    <w:lvl w:ilvl="0" w:tplc="A06862E2">
      <w:start w:val="1"/>
      <w:numFmt w:val="decimal"/>
      <w:lvlText w:val="%1."/>
      <w:lvlJc w:val="left"/>
      <w:pPr>
        <w:ind w:left="756"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F83E63"/>
    <w:multiLevelType w:val="hybridMultilevel"/>
    <w:tmpl w:val="6A12C59A"/>
    <w:lvl w:ilvl="0" w:tplc="79763B06">
      <w:start w:val="9"/>
      <w:numFmt w:val="decimal"/>
      <w:lvlText w:val="%1."/>
      <w:lvlJc w:val="left"/>
      <w:pPr>
        <w:ind w:left="1070" w:hanging="360"/>
      </w:pPr>
      <w:rPr>
        <w:rFonts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F37466"/>
    <w:multiLevelType w:val="hybridMultilevel"/>
    <w:tmpl w:val="24482ABA"/>
    <w:lvl w:ilvl="0" w:tplc="79763B06">
      <w:start w:val="9"/>
      <w:numFmt w:val="decimal"/>
      <w:lvlText w:val="%1."/>
      <w:lvlJc w:val="left"/>
      <w:pPr>
        <w:ind w:left="1070" w:hanging="360"/>
      </w:pPr>
      <w:rPr>
        <w:rFonts w:hint="default"/>
        <w:b/>
        <w:sz w:val="18"/>
        <w:szCs w:val="18"/>
      </w:rPr>
    </w:lvl>
    <w:lvl w:ilvl="1" w:tplc="04090019" w:tentative="1">
      <w:start w:val="1"/>
      <w:numFmt w:val="lowerLetter"/>
      <w:lvlText w:val="%2."/>
      <w:lvlJc w:val="left"/>
      <w:pPr>
        <w:ind w:left="1754" w:hanging="360"/>
      </w:pPr>
    </w:lvl>
    <w:lvl w:ilvl="2" w:tplc="0409001B" w:tentative="1">
      <w:start w:val="1"/>
      <w:numFmt w:val="lowerRoman"/>
      <w:lvlText w:val="%3."/>
      <w:lvlJc w:val="right"/>
      <w:pPr>
        <w:ind w:left="2474" w:hanging="180"/>
      </w:pPr>
    </w:lvl>
    <w:lvl w:ilvl="3" w:tplc="0409000F" w:tentative="1">
      <w:start w:val="1"/>
      <w:numFmt w:val="decimal"/>
      <w:lvlText w:val="%4."/>
      <w:lvlJc w:val="left"/>
      <w:pPr>
        <w:ind w:left="3194" w:hanging="360"/>
      </w:pPr>
    </w:lvl>
    <w:lvl w:ilvl="4" w:tplc="04090019" w:tentative="1">
      <w:start w:val="1"/>
      <w:numFmt w:val="lowerLetter"/>
      <w:lvlText w:val="%5."/>
      <w:lvlJc w:val="left"/>
      <w:pPr>
        <w:ind w:left="3914" w:hanging="360"/>
      </w:pPr>
    </w:lvl>
    <w:lvl w:ilvl="5" w:tplc="0409001B" w:tentative="1">
      <w:start w:val="1"/>
      <w:numFmt w:val="lowerRoman"/>
      <w:lvlText w:val="%6."/>
      <w:lvlJc w:val="right"/>
      <w:pPr>
        <w:ind w:left="4634" w:hanging="180"/>
      </w:pPr>
    </w:lvl>
    <w:lvl w:ilvl="6" w:tplc="0409000F" w:tentative="1">
      <w:start w:val="1"/>
      <w:numFmt w:val="decimal"/>
      <w:lvlText w:val="%7."/>
      <w:lvlJc w:val="left"/>
      <w:pPr>
        <w:ind w:left="5354" w:hanging="360"/>
      </w:pPr>
    </w:lvl>
    <w:lvl w:ilvl="7" w:tplc="04090019" w:tentative="1">
      <w:start w:val="1"/>
      <w:numFmt w:val="lowerLetter"/>
      <w:lvlText w:val="%8."/>
      <w:lvlJc w:val="left"/>
      <w:pPr>
        <w:ind w:left="6074" w:hanging="360"/>
      </w:pPr>
    </w:lvl>
    <w:lvl w:ilvl="8" w:tplc="0409001B" w:tentative="1">
      <w:start w:val="1"/>
      <w:numFmt w:val="lowerRoman"/>
      <w:lvlText w:val="%9."/>
      <w:lvlJc w:val="right"/>
      <w:pPr>
        <w:ind w:left="6794" w:hanging="180"/>
      </w:pPr>
    </w:lvl>
  </w:abstractNum>
  <w:abstractNum w:abstractNumId="16">
    <w:nsid w:val="644572E7"/>
    <w:multiLevelType w:val="hybridMultilevel"/>
    <w:tmpl w:val="F88EE1D0"/>
    <w:lvl w:ilvl="0" w:tplc="921A9252">
      <w:start w:val="1"/>
      <w:numFmt w:val="decimal"/>
      <w:lvlText w:val="%1."/>
      <w:lvlJc w:val="left"/>
      <w:pPr>
        <w:ind w:left="756"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8347BD"/>
    <w:multiLevelType w:val="hybridMultilevel"/>
    <w:tmpl w:val="0366B6F8"/>
    <w:lvl w:ilvl="0" w:tplc="EA928CB4">
      <w:start w:val="1"/>
      <w:numFmt w:val="decimal"/>
      <w:lvlText w:val="%1."/>
      <w:lvlJc w:val="left"/>
      <w:pPr>
        <w:ind w:left="1258" w:hanging="360"/>
      </w:pPr>
      <w:rPr>
        <w:rFonts w:ascii="Arial" w:eastAsia="Arial" w:hAnsi="Arial" w:cs="Arial" w:hint="default"/>
        <w:b/>
        <w:bCs/>
        <w:w w:val="99"/>
        <w:sz w:val="18"/>
        <w:szCs w:val="18"/>
        <w:lang w:val="ro-RO" w:eastAsia="ro-RO" w:bidi="ro-RO"/>
      </w:rPr>
    </w:lvl>
    <w:lvl w:ilvl="1" w:tplc="6E9846A8">
      <w:numFmt w:val="bullet"/>
      <w:lvlText w:val="•"/>
      <w:lvlJc w:val="left"/>
      <w:pPr>
        <w:ind w:left="1440" w:hanging="360"/>
      </w:pPr>
      <w:rPr>
        <w:rFonts w:hint="default"/>
        <w:lang w:val="ro-RO" w:eastAsia="ro-RO" w:bidi="ro-RO"/>
      </w:rPr>
    </w:lvl>
    <w:lvl w:ilvl="2" w:tplc="1CE4CD7C">
      <w:numFmt w:val="bullet"/>
      <w:lvlText w:val="•"/>
      <w:lvlJc w:val="left"/>
      <w:pPr>
        <w:ind w:left="1621" w:hanging="360"/>
      </w:pPr>
      <w:rPr>
        <w:rFonts w:hint="default"/>
        <w:lang w:val="ro-RO" w:eastAsia="ro-RO" w:bidi="ro-RO"/>
      </w:rPr>
    </w:lvl>
    <w:lvl w:ilvl="3" w:tplc="B2283414">
      <w:numFmt w:val="bullet"/>
      <w:lvlText w:val="•"/>
      <w:lvlJc w:val="left"/>
      <w:pPr>
        <w:ind w:left="1802" w:hanging="360"/>
      </w:pPr>
      <w:rPr>
        <w:rFonts w:hint="default"/>
        <w:lang w:val="ro-RO" w:eastAsia="ro-RO" w:bidi="ro-RO"/>
      </w:rPr>
    </w:lvl>
    <w:lvl w:ilvl="4" w:tplc="624C515C">
      <w:numFmt w:val="bullet"/>
      <w:lvlText w:val="•"/>
      <w:lvlJc w:val="left"/>
      <w:pPr>
        <w:ind w:left="1983" w:hanging="360"/>
      </w:pPr>
      <w:rPr>
        <w:rFonts w:hint="default"/>
        <w:lang w:val="ro-RO" w:eastAsia="ro-RO" w:bidi="ro-RO"/>
      </w:rPr>
    </w:lvl>
    <w:lvl w:ilvl="5" w:tplc="95264F9E">
      <w:numFmt w:val="bullet"/>
      <w:lvlText w:val="•"/>
      <w:lvlJc w:val="left"/>
      <w:pPr>
        <w:ind w:left="2163" w:hanging="360"/>
      </w:pPr>
      <w:rPr>
        <w:rFonts w:hint="default"/>
        <w:lang w:val="ro-RO" w:eastAsia="ro-RO" w:bidi="ro-RO"/>
      </w:rPr>
    </w:lvl>
    <w:lvl w:ilvl="6" w:tplc="B114DB12">
      <w:numFmt w:val="bullet"/>
      <w:lvlText w:val="•"/>
      <w:lvlJc w:val="left"/>
      <w:pPr>
        <w:ind w:left="2344" w:hanging="360"/>
      </w:pPr>
      <w:rPr>
        <w:rFonts w:hint="default"/>
        <w:lang w:val="ro-RO" w:eastAsia="ro-RO" w:bidi="ro-RO"/>
      </w:rPr>
    </w:lvl>
    <w:lvl w:ilvl="7" w:tplc="C6C070AA">
      <w:numFmt w:val="bullet"/>
      <w:lvlText w:val="•"/>
      <w:lvlJc w:val="left"/>
      <w:pPr>
        <w:ind w:left="2525" w:hanging="360"/>
      </w:pPr>
      <w:rPr>
        <w:rFonts w:hint="default"/>
        <w:lang w:val="ro-RO" w:eastAsia="ro-RO" w:bidi="ro-RO"/>
      </w:rPr>
    </w:lvl>
    <w:lvl w:ilvl="8" w:tplc="B838DA00">
      <w:numFmt w:val="bullet"/>
      <w:lvlText w:val="•"/>
      <w:lvlJc w:val="left"/>
      <w:pPr>
        <w:ind w:left="2706" w:hanging="360"/>
      </w:pPr>
      <w:rPr>
        <w:rFonts w:hint="default"/>
        <w:lang w:val="ro-RO" w:eastAsia="ro-RO" w:bidi="ro-RO"/>
      </w:rPr>
    </w:lvl>
  </w:abstractNum>
  <w:abstractNum w:abstractNumId="18">
    <w:nsid w:val="6BFD0946"/>
    <w:multiLevelType w:val="hybridMultilevel"/>
    <w:tmpl w:val="C1B6162A"/>
    <w:lvl w:ilvl="0" w:tplc="79763B06">
      <w:start w:val="9"/>
      <w:numFmt w:val="decimal"/>
      <w:lvlText w:val="%1."/>
      <w:lvlJc w:val="left"/>
      <w:pPr>
        <w:ind w:left="1070" w:hanging="360"/>
      </w:pPr>
      <w:rPr>
        <w:rFonts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403F5A"/>
    <w:multiLevelType w:val="hybridMultilevel"/>
    <w:tmpl w:val="7AE2C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BA82952"/>
    <w:multiLevelType w:val="hybridMultilevel"/>
    <w:tmpl w:val="FEB4D35A"/>
    <w:lvl w:ilvl="0" w:tplc="D2780514">
      <w:start w:val="7"/>
      <w:numFmt w:val="bullet"/>
      <w:lvlText w:val="-"/>
      <w:lvlJc w:val="left"/>
      <w:pPr>
        <w:ind w:left="720" w:hanging="360"/>
      </w:pPr>
      <w:rPr>
        <w:rFonts w:ascii="Arial" w:eastAsia="Times New Roman" w:hAnsi="Arial" w:cs="Arial" w:hint="default"/>
        <w:b w:val="0"/>
        <w:sz w:val="20"/>
        <w:szCs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D8A63CA"/>
    <w:multiLevelType w:val="hybridMultilevel"/>
    <w:tmpl w:val="6854E280"/>
    <w:lvl w:ilvl="0" w:tplc="0409000F">
      <w:start w:val="1"/>
      <w:numFmt w:val="decimal"/>
      <w:lvlText w:val="%1."/>
      <w:lvlJc w:val="left"/>
      <w:pPr>
        <w:ind w:left="756"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A3289B"/>
    <w:multiLevelType w:val="hybridMultilevel"/>
    <w:tmpl w:val="E2AC6778"/>
    <w:lvl w:ilvl="0" w:tplc="EA928CB4">
      <w:start w:val="1"/>
      <w:numFmt w:val="decimal"/>
      <w:lvlText w:val="%1."/>
      <w:lvlJc w:val="left"/>
      <w:pPr>
        <w:ind w:left="1258" w:hanging="360"/>
      </w:pPr>
      <w:rPr>
        <w:rFonts w:ascii="Arial" w:eastAsia="Arial" w:hAnsi="Arial" w:cs="Arial" w:hint="default"/>
        <w:b/>
        <w:bCs/>
        <w:w w:val="99"/>
        <w:sz w:val="18"/>
        <w:szCs w:val="18"/>
        <w:lang w:val="ro-RO" w:eastAsia="ro-RO" w:bidi="ro-RO"/>
      </w:rPr>
    </w:lvl>
    <w:lvl w:ilvl="1" w:tplc="6E9846A8">
      <w:numFmt w:val="bullet"/>
      <w:lvlText w:val="•"/>
      <w:lvlJc w:val="left"/>
      <w:pPr>
        <w:ind w:left="1440" w:hanging="360"/>
      </w:pPr>
      <w:rPr>
        <w:rFonts w:hint="default"/>
        <w:lang w:val="ro-RO" w:eastAsia="ro-RO" w:bidi="ro-RO"/>
      </w:rPr>
    </w:lvl>
    <w:lvl w:ilvl="2" w:tplc="1CE4CD7C">
      <w:numFmt w:val="bullet"/>
      <w:lvlText w:val="•"/>
      <w:lvlJc w:val="left"/>
      <w:pPr>
        <w:ind w:left="1621" w:hanging="360"/>
      </w:pPr>
      <w:rPr>
        <w:rFonts w:hint="default"/>
        <w:lang w:val="ro-RO" w:eastAsia="ro-RO" w:bidi="ro-RO"/>
      </w:rPr>
    </w:lvl>
    <w:lvl w:ilvl="3" w:tplc="B2283414">
      <w:numFmt w:val="bullet"/>
      <w:lvlText w:val="•"/>
      <w:lvlJc w:val="left"/>
      <w:pPr>
        <w:ind w:left="1802" w:hanging="360"/>
      </w:pPr>
      <w:rPr>
        <w:rFonts w:hint="default"/>
        <w:lang w:val="ro-RO" w:eastAsia="ro-RO" w:bidi="ro-RO"/>
      </w:rPr>
    </w:lvl>
    <w:lvl w:ilvl="4" w:tplc="624C515C">
      <w:numFmt w:val="bullet"/>
      <w:lvlText w:val="•"/>
      <w:lvlJc w:val="left"/>
      <w:pPr>
        <w:ind w:left="1983" w:hanging="360"/>
      </w:pPr>
      <w:rPr>
        <w:rFonts w:hint="default"/>
        <w:lang w:val="ro-RO" w:eastAsia="ro-RO" w:bidi="ro-RO"/>
      </w:rPr>
    </w:lvl>
    <w:lvl w:ilvl="5" w:tplc="95264F9E">
      <w:numFmt w:val="bullet"/>
      <w:lvlText w:val="•"/>
      <w:lvlJc w:val="left"/>
      <w:pPr>
        <w:ind w:left="2163" w:hanging="360"/>
      </w:pPr>
      <w:rPr>
        <w:rFonts w:hint="default"/>
        <w:lang w:val="ro-RO" w:eastAsia="ro-RO" w:bidi="ro-RO"/>
      </w:rPr>
    </w:lvl>
    <w:lvl w:ilvl="6" w:tplc="B114DB12">
      <w:numFmt w:val="bullet"/>
      <w:lvlText w:val="•"/>
      <w:lvlJc w:val="left"/>
      <w:pPr>
        <w:ind w:left="2344" w:hanging="360"/>
      </w:pPr>
      <w:rPr>
        <w:rFonts w:hint="default"/>
        <w:lang w:val="ro-RO" w:eastAsia="ro-RO" w:bidi="ro-RO"/>
      </w:rPr>
    </w:lvl>
    <w:lvl w:ilvl="7" w:tplc="C6C070AA">
      <w:numFmt w:val="bullet"/>
      <w:lvlText w:val="•"/>
      <w:lvlJc w:val="left"/>
      <w:pPr>
        <w:ind w:left="2525" w:hanging="360"/>
      </w:pPr>
      <w:rPr>
        <w:rFonts w:hint="default"/>
        <w:lang w:val="ro-RO" w:eastAsia="ro-RO" w:bidi="ro-RO"/>
      </w:rPr>
    </w:lvl>
    <w:lvl w:ilvl="8" w:tplc="B838DA00">
      <w:numFmt w:val="bullet"/>
      <w:lvlText w:val="•"/>
      <w:lvlJc w:val="left"/>
      <w:pPr>
        <w:ind w:left="2706" w:hanging="360"/>
      </w:pPr>
      <w:rPr>
        <w:rFonts w:hint="default"/>
        <w:lang w:val="ro-RO" w:eastAsia="ro-RO" w:bidi="ro-RO"/>
      </w:rPr>
    </w:lvl>
  </w:abstractNum>
  <w:num w:numId="1">
    <w:abstractNumId w:val="7"/>
  </w:num>
  <w:num w:numId="2">
    <w:abstractNumId w:val="8"/>
  </w:num>
  <w:num w:numId="3">
    <w:abstractNumId w:val="6"/>
  </w:num>
  <w:num w:numId="4">
    <w:abstractNumId w:val="17"/>
  </w:num>
  <w:num w:numId="5">
    <w:abstractNumId w:val="4"/>
  </w:num>
  <w:num w:numId="6">
    <w:abstractNumId w:val="20"/>
  </w:num>
  <w:num w:numId="7">
    <w:abstractNumId w:val="9"/>
  </w:num>
  <w:num w:numId="8">
    <w:abstractNumId w:val="0"/>
  </w:num>
  <w:num w:numId="9">
    <w:abstractNumId w:val="22"/>
  </w:num>
  <w:num w:numId="10">
    <w:abstractNumId w:val="3"/>
  </w:num>
  <w:num w:numId="11">
    <w:abstractNumId w:val="12"/>
  </w:num>
  <w:num w:numId="12">
    <w:abstractNumId w:val="19"/>
  </w:num>
  <w:num w:numId="13">
    <w:abstractNumId w:val="5"/>
  </w:num>
  <w:num w:numId="14">
    <w:abstractNumId w:val="13"/>
  </w:num>
  <w:num w:numId="15">
    <w:abstractNumId w:val="1"/>
  </w:num>
  <w:num w:numId="16">
    <w:abstractNumId w:val="16"/>
  </w:num>
  <w:num w:numId="17">
    <w:abstractNumId w:val="15"/>
  </w:num>
  <w:num w:numId="18">
    <w:abstractNumId w:val="18"/>
  </w:num>
  <w:num w:numId="19">
    <w:abstractNumId w:val="11"/>
  </w:num>
  <w:num w:numId="20">
    <w:abstractNumId w:val="14"/>
  </w:num>
  <w:num w:numId="21">
    <w:abstractNumId w:val="2"/>
  </w:num>
  <w:num w:numId="22">
    <w:abstractNumId w:val="1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BB5041"/>
    <w:rsid w:val="0000110D"/>
    <w:rsid w:val="000309B5"/>
    <w:rsid w:val="00092ABB"/>
    <w:rsid w:val="000C625E"/>
    <w:rsid w:val="000E7559"/>
    <w:rsid w:val="00104E69"/>
    <w:rsid w:val="00147D79"/>
    <w:rsid w:val="001A28EF"/>
    <w:rsid w:val="001E5C8C"/>
    <w:rsid w:val="002260E9"/>
    <w:rsid w:val="00233977"/>
    <w:rsid w:val="002637BD"/>
    <w:rsid w:val="00264329"/>
    <w:rsid w:val="002B2AE9"/>
    <w:rsid w:val="002D3A9B"/>
    <w:rsid w:val="002E0968"/>
    <w:rsid w:val="002E4344"/>
    <w:rsid w:val="002E7303"/>
    <w:rsid w:val="002F5A1D"/>
    <w:rsid w:val="002F5C50"/>
    <w:rsid w:val="003125E9"/>
    <w:rsid w:val="00357099"/>
    <w:rsid w:val="00370E26"/>
    <w:rsid w:val="003A719D"/>
    <w:rsid w:val="003C1CBF"/>
    <w:rsid w:val="0041262D"/>
    <w:rsid w:val="00434A43"/>
    <w:rsid w:val="00452906"/>
    <w:rsid w:val="004B5151"/>
    <w:rsid w:val="004B7863"/>
    <w:rsid w:val="0050145D"/>
    <w:rsid w:val="00552C88"/>
    <w:rsid w:val="00553C08"/>
    <w:rsid w:val="00557742"/>
    <w:rsid w:val="005E2B4A"/>
    <w:rsid w:val="00616737"/>
    <w:rsid w:val="00653247"/>
    <w:rsid w:val="00666672"/>
    <w:rsid w:val="0069261F"/>
    <w:rsid w:val="006B132C"/>
    <w:rsid w:val="00700544"/>
    <w:rsid w:val="00701508"/>
    <w:rsid w:val="00744A0C"/>
    <w:rsid w:val="0076265F"/>
    <w:rsid w:val="0079375D"/>
    <w:rsid w:val="007A19DB"/>
    <w:rsid w:val="007A2861"/>
    <w:rsid w:val="007F7C11"/>
    <w:rsid w:val="0082222C"/>
    <w:rsid w:val="00856385"/>
    <w:rsid w:val="0087028B"/>
    <w:rsid w:val="008704C3"/>
    <w:rsid w:val="008A7394"/>
    <w:rsid w:val="008F418D"/>
    <w:rsid w:val="009152D4"/>
    <w:rsid w:val="009533B3"/>
    <w:rsid w:val="00993795"/>
    <w:rsid w:val="009D4D67"/>
    <w:rsid w:val="00A40AA0"/>
    <w:rsid w:val="00A91BFB"/>
    <w:rsid w:val="00A93C04"/>
    <w:rsid w:val="00AC4001"/>
    <w:rsid w:val="00B059AF"/>
    <w:rsid w:val="00B71F58"/>
    <w:rsid w:val="00B75411"/>
    <w:rsid w:val="00BB5041"/>
    <w:rsid w:val="00BD5856"/>
    <w:rsid w:val="00C20263"/>
    <w:rsid w:val="00C21C78"/>
    <w:rsid w:val="00C22DD8"/>
    <w:rsid w:val="00C936C5"/>
    <w:rsid w:val="00D04A17"/>
    <w:rsid w:val="00D17FA0"/>
    <w:rsid w:val="00D342BB"/>
    <w:rsid w:val="00D41703"/>
    <w:rsid w:val="00D712A0"/>
    <w:rsid w:val="00D74069"/>
    <w:rsid w:val="00DA4CF1"/>
    <w:rsid w:val="00DC6750"/>
    <w:rsid w:val="00E444AF"/>
    <w:rsid w:val="00E50916"/>
    <w:rsid w:val="00E656F5"/>
    <w:rsid w:val="00E8274A"/>
    <w:rsid w:val="00EC3A59"/>
    <w:rsid w:val="00EC5061"/>
    <w:rsid w:val="00F00F86"/>
    <w:rsid w:val="00F618B9"/>
    <w:rsid w:val="00FB1225"/>
    <w:rsid w:val="00FB5A07"/>
    <w:rsid w:val="00FD2B27"/>
    <w:rsid w:val="00FD4EB9"/>
    <w:rsid w:val="00FE5C9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8274A"/>
    <w:pPr>
      <w:widowControl w:val="0"/>
      <w:autoSpaceDE w:val="0"/>
      <w:autoSpaceDN w:val="0"/>
      <w:spacing w:after="0" w:line="240" w:lineRule="auto"/>
    </w:pPr>
    <w:rPr>
      <w:rFonts w:ascii="Times New Roman" w:eastAsia="Times New Roman" w:hAnsi="Times New Roman" w:cs="Times New Roman"/>
      <w:lang w:eastAsia="ro-RO" w:bidi="ro-RO"/>
    </w:rPr>
  </w:style>
  <w:style w:type="paragraph" w:styleId="Heading6">
    <w:name w:val="heading 6"/>
    <w:basedOn w:val="Normal"/>
    <w:next w:val="Normal"/>
    <w:link w:val="Heading6Char"/>
    <w:qFormat/>
    <w:rsid w:val="00557742"/>
    <w:pPr>
      <w:widowControl/>
      <w:autoSpaceDE/>
      <w:autoSpaceDN/>
      <w:spacing w:before="240" w:after="60"/>
      <w:outlineLvl w:val="5"/>
    </w:pPr>
    <w:rPr>
      <w:b/>
      <w:b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B5041"/>
    <w:rPr>
      <w:sz w:val="24"/>
      <w:szCs w:val="24"/>
    </w:rPr>
  </w:style>
  <w:style w:type="character" w:customStyle="1" w:styleId="BodyTextChar">
    <w:name w:val="Body Text Char"/>
    <w:basedOn w:val="DefaultParagraphFont"/>
    <w:link w:val="BodyText"/>
    <w:uiPriority w:val="1"/>
    <w:rsid w:val="00BB5041"/>
    <w:rPr>
      <w:rFonts w:ascii="Times New Roman" w:eastAsia="Times New Roman" w:hAnsi="Times New Roman" w:cs="Times New Roman"/>
      <w:sz w:val="24"/>
      <w:szCs w:val="24"/>
      <w:lang w:eastAsia="ro-RO" w:bidi="ro-RO"/>
    </w:rPr>
  </w:style>
  <w:style w:type="paragraph" w:styleId="ListParagraph">
    <w:name w:val="List Paragraph"/>
    <w:basedOn w:val="Normal"/>
    <w:uiPriority w:val="1"/>
    <w:qFormat/>
    <w:rsid w:val="00BB5041"/>
    <w:pPr>
      <w:ind w:left="911"/>
    </w:pPr>
  </w:style>
  <w:style w:type="paragraph" w:customStyle="1" w:styleId="TableParagraph">
    <w:name w:val="Table Paragraph"/>
    <w:basedOn w:val="Normal"/>
    <w:uiPriority w:val="1"/>
    <w:qFormat/>
    <w:rsid w:val="00BB5041"/>
  </w:style>
  <w:style w:type="paragraph" w:styleId="Header">
    <w:name w:val="header"/>
    <w:basedOn w:val="Normal"/>
    <w:link w:val="HeaderChar"/>
    <w:rsid w:val="00557742"/>
    <w:pPr>
      <w:widowControl/>
      <w:tabs>
        <w:tab w:val="center" w:pos="4320"/>
        <w:tab w:val="right" w:pos="8640"/>
      </w:tabs>
      <w:autoSpaceDE/>
      <w:autoSpaceDN/>
    </w:pPr>
    <w:rPr>
      <w:sz w:val="24"/>
      <w:szCs w:val="24"/>
      <w:lang w:val="en-US" w:eastAsia="en-US" w:bidi="ar-SA"/>
    </w:rPr>
  </w:style>
  <w:style w:type="character" w:customStyle="1" w:styleId="HeaderChar">
    <w:name w:val="Header Char"/>
    <w:basedOn w:val="DefaultParagraphFont"/>
    <w:link w:val="Header"/>
    <w:rsid w:val="00557742"/>
    <w:rPr>
      <w:rFonts w:ascii="Times New Roman" w:eastAsia="Times New Roman" w:hAnsi="Times New Roman" w:cs="Times New Roman"/>
      <w:sz w:val="24"/>
      <w:szCs w:val="24"/>
      <w:lang w:val="en-US"/>
    </w:rPr>
  </w:style>
  <w:style w:type="table" w:styleId="TableGrid">
    <w:name w:val="Table Grid"/>
    <w:basedOn w:val="TableNormal"/>
    <w:uiPriority w:val="59"/>
    <w:rsid w:val="005577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basedOn w:val="DefaultParagraphFont"/>
    <w:link w:val="Heading6"/>
    <w:rsid w:val="00557742"/>
    <w:rPr>
      <w:rFonts w:ascii="Times New Roman" w:eastAsia="Times New Roman" w:hAnsi="Times New Roman" w:cs="Times New Roman"/>
      <w:b/>
      <w:bCs/>
      <w:lang/>
    </w:rPr>
  </w:style>
  <w:style w:type="paragraph" w:styleId="BodyText2">
    <w:name w:val="Body Text 2"/>
    <w:basedOn w:val="Normal"/>
    <w:link w:val="BodyText2Char"/>
    <w:rsid w:val="004B7863"/>
    <w:pPr>
      <w:widowControl/>
      <w:autoSpaceDE/>
      <w:autoSpaceDN/>
      <w:spacing w:after="120" w:line="480" w:lineRule="auto"/>
    </w:pPr>
    <w:rPr>
      <w:sz w:val="20"/>
      <w:szCs w:val="20"/>
      <w:lang w:val="en-US" w:eastAsia="en-US" w:bidi="ar-SA"/>
    </w:rPr>
  </w:style>
  <w:style w:type="character" w:customStyle="1" w:styleId="BodyText2Char">
    <w:name w:val="Body Text 2 Char"/>
    <w:basedOn w:val="DefaultParagraphFont"/>
    <w:link w:val="BodyText2"/>
    <w:rsid w:val="004B7863"/>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4B7863"/>
    <w:pPr>
      <w:tabs>
        <w:tab w:val="center" w:pos="4680"/>
        <w:tab w:val="right" w:pos="9360"/>
      </w:tabs>
    </w:pPr>
  </w:style>
  <w:style w:type="character" w:customStyle="1" w:styleId="FooterChar">
    <w:name w:val="Footer Char"/>
    <w:basedOn w:val="DefaultParagraphFont"/>
    <w:link w:val="Footer"/>
    <w:uiPriority w:val="99"/>
    <w:rsid w:val="004B7863"/>
    <w:rPr>
      <w:rFonts w:ascii="Times New Roman" w:eastAsia="Times New Roman" w:hAnsi="Times New Roman" w:cs="Times New Roman"/>
      <w:lang w:eastAsia="ro-RO" w:bidi="ro-RO"/>
    </w:rPr>
  </w:style>
</w:styles>
</file>

<file path=word/webSettings.xml><?xml version="1.0" encoding="utf-8"?>
<w:webSettings xmlns:r="http://schemas.openxmlformats.org/officeDocument/2006/relationships" xmlns:w="http://schemas.openxmlformats.org/wordprocessingml/2006/main">
  <w:divs>
    <w:div w:id="1451898967">
      <w:bodyDiv w:val="1"/>
      <w:marLeft w:val="0"/>
      <w:marRight w:val="0"/>
      <w:marTop w:val="0"/>
      <w:marBottom w:val="0"/>
      <w:divBdr>
        <w:top w:val="none" w:sz="0" w:space="0" w:color="auto"/>
        <w:left w:val="none" w:sz="0" w:space="0" w:color="auto"/>
        <w:bottom w:val="none" w:sz="0" w:space="0" w:color="auto"/>
        <w:right w:val="none" w:sz="0" w:space="0" w:color="auto"/>
      </w:divBdr>
    </w:div>
    <w:div w:id="2087147622">
      <w:bodyDiv w:val="1"/>
      <w:marLeft w:val="0"/>
      <w:marRight w:val="0"/>
      <w:marTop w:val="0"/>
      <w:marBottom w:val="0"/>
      <w:divBdr>
        <w:top w:val="none" w:sz="0" w:space="0" w:color="auto"/>
        <w:left w:val="none" w:sz="0" w:space="0" w:color="auto"/>
        <w:bottom w:val="none" w:sz="0" w:space="0" w:color="auto"/>
        <w:right w:val="none" w:sz="0" w:space="0" w:color="auto"/>
      </w:divBdr>
    </w:div>
    <w:div w:id="21333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3</Pages>
  <Words>1691</Words>
  <Characters>9814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ILINCA</dc:creator>
  <cp:lastModifiedBy>ILINCA</cp:lastModifiedBy>
  <cp:revision>16</cp:revision>
  <dcterms:created xsi:type="dcterms:W3CDTF">2018-10-09T12:08:00Z</dcterms:created>
  <dcterms:modified xsi:type="dcterms:W3CDTF">2019-10-28T16:00:00Z</dcterms:modified>
</cp:coreProperties>
</file>